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360"/>
        <w:spacing w:before="76" w:line="224" w:lineRule="auto"/>
        <w:rPr>
          <w:rFonts w:ascii="SimHei" w:hAnsi="SimHei" w:eastAsia="SimHei" w:cs="SimHei"/>
          <w:sz w:val="37"/>
          <w:szCs w:val="37"/>
        </w:rPr>
      </w:pPr>
      <w:r>
        <w:rPr>
          <w:rFonts w:ascii="SimHei" w:hAnsi="SimHei" w:eastAsia="SimHei" w:cs="SimHei"/>
          <w:sz w:val="37"/>
          <w:szCs w:val="37"/>
          <w:b/>
          <w:bCs/>
          <w:spacing w:val="11"/>
        </w:rPr>
        <w:t>附件2</w:t>
      </w:r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ind w:left="2431" w:right="1128" w:hanging="1260"/>
        <w:spacing w:before="160" w:line="257" w:lineRule="auto"/>
        <w:rPr>
          <w:rFonts w:ascii="SimSun" w:hAnsi="SimSun" w:eastAsia="SimSun" w:cs="SimSun"/>
          <w:sz w:val="49"/>
          <w:szCs w:val="49"/>
        </w:rPr>
      </w:pPr>
      <w:r>
        <w:rPr>
          <w:rFonts w:ascii="SimSun" w:hAnsi="SimSun" w:eastAsia="SimSun" w:cs="SimSun"/>
          <w:sz w:val="49"/>
          <w:szCs w:val="49"/>
          <w:b/>
          <w:bCs/>
          <w:spacing w:val="-5"/>
        </w:rPr>
        <w:t>2025年河南省普通高校专升本考试招生</w:t>
      </w:r>
      <w:r>
        <w:rPr>
          <w:rFonts w:ascii="SimSun" w:hAnsi="SimSun" w:eastAsia="SimSun" w:cs="SimSun"/>
          <w:sz w:val="49"/>
          <w:szCs w:val="49"/>
          <w:spacing w:val="5"/>
        </w:rPr>
        <w:t xml:space="preserve"> </w:t>
      </w:r>
      <w:r>
        <w:rPr>
          <w:rFonts w:ascii="SimSun" w:hAnsi="SimSun" w:eastAsia="SimSun" w:cs="SimSun"/>
          <w:sz w:val="49"/>
          <w:szCs w:val="49"/>
          <w:b/>
          <w:bCs/>
          <w:spacing w:val="-11"/>
        </w:rPr>
        <w:t>专业对照及考试科目一览表</w:t>
      </w:r>
    </w:p>
    <w:tbl>
      <w:tblPr>
        <w:tblStyle w:val="TableNormal"/>
        <w:tblW w:w="1062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34"/>
        <w:gridCol w:w="3557"/>
        <w:gridCol w:w="1718"/>
        <w:gridCol w:w="3017"/>
        <w:gridCol w:w="1603"/>
      </w:tblGrid>
      <w:tr>
        <w:trPr>
          <w:trHeight w:val="385" w:hRule="atLeast"/>
        </w:trPr>
        <w:tc>
          <w:tcPr>
            <w:tcW w:w="734" w:type="dxa"/>
            <w:vAlign w:val="top"/>
          </w:tcPr>
          <w:p>
            <w:pPr>
              <w:ind w:left="88"/>
              <w:spacing w:before="63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6"/>
              </w:rPr>
              <w:t>序号</w:t>
            </w:r>
          </w:p>
        </w:tc>
        <w:tc>
          <w:tcPr>
            <w:tcW w:w="3557" w:type="dxa"/>
            <w:vAlign w:val="top"/>
          </w:tcPr>
          <w:p>
            <w:pPr>
              <w:ind w:left="574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4"/>
              </w:rPr>
              <w:t>本科专业代码、名称</w:t>
            </w:r>
          </w:p>
        </w:tc>
        <w:tc>
          <w:tcPr>
            <w:tcW w:w="1718" w:type="dxa"/>
            <w:vAlign w:val="top"/>
          </w:tcPr>
          <w:p>
            <w:pPr>
              <w:ind w:left="47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专科专业代码</w:t>
            </w:r>
          </w:p>
        </w:tc>
        <w:tc>
          <w:tcPr>
            <w:tcW w:w="3017" w:type="dxa"/>
            <w:vAlign w:val="top"/>
          </w:tcPr>
          <w:p>
            <w:pPr>
              <w:ind w:left="709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专科专业名称</w:t>
            </w:r>
          </w:p>
        </w:tc>
        <w:tc>
          <w:tcPr>
            <w:tcW w:w="1603" w:type="dxa"/>
            <w:vAlign w:val="top"/>
          </w:tcPr>
          <w:p>
            <w:pPr>
              <w:ind w:left="262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8"/>
              </w:rPr>
              <w:t>考试科目</w:t>
            </w:r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285"/>
              <w:spacing w:before="87" w:line="18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1</w:t>
            </w:r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0"/>
              <w:spacing w:before="88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020101经济学</w:t>
            </w:r>
          </w:p>
          <w:p>
            <w:pPr>
              <w:ind w:left="20"/>
              <w:spacing w:before="38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020102经济统计学</w:t>
            </w:r>
          </w:p>
          <w:p>
            <w:pPr>
              <w:ind w:left="20"/>
              <w:spacing w:before="17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020202税收学</w:t>
            </w:r>
          </w:p>
          <w:p>
            <w:pPr>
              <w:ind w:left="20"/>
              <w:spacing w:before="30" w:line="22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020301K金融学</w:t>
            </w:r>
          </w:p>
          <w:p>
            <w:pPr>
              <w:ind w:left="20" w:right="1626"/>
              <w:spacing w:before="15" w:line="22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020302金融工程</w:t>
            </w:r>
            <w:r>
              <w:rPr>
                <w:rFonts w:ascii="SimSun" w:hAnsi="SimSun" w:eastAsia="SimSun" w:cs="SimSun"/>
                <w:sz w:val="27"/>
                <w:szCs w:val="27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020304投资学</w:t>
            </w:r>
          </w:p>
          <w:p>
            <w:pPr>
              <w:ind w:left="20"/>
              <w:spacing w:before="3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020305T金融数学</w:t>
            </w:r>
          </w:p>
          <w:p>
            <w:pPr>
              <w:ind w:left="20" w:right="1221"/>
              <w:spacing w:before="11" w:line="22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020309T互联网金融</w:t>
            </w:r>
            <w:r>
              <w:rPr>
                <w:rFonts w:ascii="SimSun" w:hAnsi="SimSun" w:eastAsia="SimSun" w:cs="SimSun"/>
                <w:sz w:val="27"/>
                <w:szCs w:val="27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-1"/>
              </w:rPr>
              <w:t>020310T金融科技</w:t>
            </w:r>
          </w:p>
          <w:p>
            <w:pPr>
              <w:ind w:left="20"/>
              <w:spacing w:before="22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020401国际经济与贸易</w:t>
            </w:r>
          </w:p>
        </w:tc>
        <w:tc>
          <w:tcPr>
            <w:tcW w:w="1718" w:type="dxa"/>
            <w:vAlign w:val="top"/>
          </w:tcPr>
          <w:p>
            <w:pPr>
              <w:ind w:left="443"/>
              <w:spacing w:before="129" w:line="17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530101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财税大数据应用</w:t>
            </w:r>
          </w:p>
        </w:tc>
        <w:tc>
          <w:tcPr>
            <w:tcW w:w="160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388"/>
              <w:spacing w:before="87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经济学</w:t>
            </w:r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0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530102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58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资产评估与管理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29" w:line="17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530201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金融服务与管理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1" w:line="17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530202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7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>金融科技应用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1" w:line="16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530203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71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保险实务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3" w:line="16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530205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2" w:line="21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财富管理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2" w:line="16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530206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2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证券实务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3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530207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4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国际金融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1" w:line="16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530301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3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大数据与财务管理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4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530302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4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大数据与会计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5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530303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大数据与审计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4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530401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6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统计与大数据分析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6" w:line="17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530403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77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市场调查与统计分析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530501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国际经济与贸易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530502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国际商务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7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530503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关务与外贸服务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8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530702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跨境电子商务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8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530705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农村电子商务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8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530706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商务数据分析与应用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9" w:hRule="atLeast"/>
        </w:trPr>
        <w:tc>
          <w:tcPr>
            <w:tcW w:w="7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85"/>
              <w:spacing w:before="88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2</w:t>
            </w:r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20"/>
              <w:spacing w:before="87" w:line="22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030101K法学</w:t>
            </w:r>
          </w:p>
          <w:p>
            <w:pPr>
              <w:ind w:left="20"/>
              <w:spacing w:before="45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1"/>
              </w:rPr>
              <w:t>030102T知识产权</w:t>
            </w:r>
          </w:p>
        </w:tc>
        <w:tc>
          <w:tcPr>
            <w:tcW w:w="1718" w:type="dxa"/>
            <w:vAlign w:val="top"/>
          </w:tcPr>
          <w:p>
            <w:pPr>
              <w:ind w:left="443"/>
              <w:spacing w:before="129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500407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59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民航空中安全保卫</w:t>
            </w:r>
          </w:p>
        </w:tc>
        <w:tc>
          <w:tcPr>
            <w:tcW w:w="160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ind w:left="258"/>
              <w:spacing w:before="87" w:line="22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法学基础</w:t>
            </w:r>
          </w:p>
        </w:tc>
      </w:tr>
      <w:tr>
        <w:trPr>
          <w:trHeight w:val="37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373"/>
              <w:spacing w:before="128" w:line="15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580101K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0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治安管理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373"/>
              <w:spacing w:before="128" w:line="222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580102K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道路交通管理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373"/>
              <w:spacing w:before="119" w:line="221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580202K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5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网络安全与执法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373"/>
              <w:spacing w:before="127" w:line="15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580104K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59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警务指挥与战术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373"/>
              <w:spacing w:before="129" w:line="221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580201K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刑事科学技术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373"/>
              <w:spacing w:before="129" w:line="221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580301K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刑事侦查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4" w:hRule="atLeast"/>
        </w:trPr>
        <w:tc>
          <w:tcPr>
            <w:tcW w:w="7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373"/>
              <w:spacing w:before="120" w:line="223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580302K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51" w:line="20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政治安全保卫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10" w:h="16840"/>
          <w:pgMar w:top="1138" w:right="625" w:bottom="1279" w:left="645" w:header="0" w:footer="912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61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34"/>
        <w:gridCol w:w="3547"/>
        <w:gridCol w:w="1728"/>
        <w:gridCol w:w="3007"/>
        <w:gridCol w:w="1603"/>
      </w:tblGrid>
      <w:tr>
        <w:trPr>
          <w:trHeight w:val="385" w:hRule="atLeast"/>
        </w:trPr>
        <w:tc>
          <w:tcPr>
            <w:tcW w:w="734" w:type="dxa"/>
            <w:vAlign w:val="top"/>
          </w:tcPr>
          <w:p>
            <w:pPr>
              <w:ind w:left="98"/>
              <w:spacing w:before="63" w:line="22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b/>
                <w:bCs/>
                <w:spacing w:val="-6"/>
              </w:rPr>
              <w:t>序号</w:t>
            </w:r>
          </w:p>
        </w:tc>
        <w:tc>
          <w:tcPr>
            <w:tcW w:w="3547" w:type="dxa"/>
            <w:vAlign w:val="top"/>
          </w:tcPr>
          <w:p>
            <w:pPr>
              <w:ind w:left="594"/>
              <w:spacing w:before="60" w:line="21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b/>
                <w:bCs/>
                <w:spacing w:val="-4"/>
              </w:rPr>
              <w:t>本科专业代码、名称</w:t>
            </w:r>
          </w:p>
        </w:tc>
        <w:tc>
          <w:tcPr>
            <w:tcW w:w="1728" w:type="dxa"/>
            <w:vAlign w:val="top"/>
          </w:tcPr>
          <w:p>
            <w:pPr>
              <w:ind w:left="77"/>
              <w:spacing w:before="60" w:line="21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b/>
                <w:bCs/>
                <w:spacing w:val="-5"/>
              </w:rPr>
              <w:t>专科专业代码</w:t>
            </w:r>
          </w:p>
        </w:tc>
        <w:tc>
          <w:tcPr>
            <w:tcW w:w="3007" w:type="dxa"/>
            <w:vAlign w:val="top"/>
          </w:tcPr>
          <w:p>
            <w:pPr>
              <w:ind w:left="719"/>
              <w:spacing w:before="60" w:line="21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b/>
                <w:bCs/>
                <w:spacing w:val="-5"/>
              </w:rPr>
              <w:t>专科专业名称</w:t>
            </w:r>
          </w:p>
        </w:tc>
        <w:tc>
          <w:tcPr>
            <w:tcW w:w="1603" w:type="dxa"/>
            <w:vAlign w:val="top"/>
          </w:tcPr>
          <w:p>
            <w:pPr>
              <w:ind w:left="282"/>
              <w:spacing w:before="60" w:line="21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b/>
                <w:bCs/>
                <w:spacing w:val="7"/>
              </w:rPr>
              <w:t>考试科目</w:t>
            </w:r>
          </w:p>
        </w:tc>
      </w:tr>
      <w:tr>
        <w:trPr>
          <w:trHeight w:val="350" w:hRule="atLeast"/>
        </w:trPr>
        <w:tc>
          <w:tcPr>
            <w:tcW w:w="7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03"/>
              <w:spacing w:before="117" w:line="158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580303K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49" w:line="206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经济犯罪侦查</w:t>
            </w:r>
          </w:p>
        </w:tc>
        <w:tc>
          <w:tcPr>
            <w:tcW w:w="160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20" w:hRule="atLeast"/>
        </w:trPr>
        <w:tc>
          <w:tcPr>
            <w:tcW w:w="7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63"/>
              <w:spacing w:before="146" w:line="184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580401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80" w:line="21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3"/>
              </w:rPr>
              <w:t>法律事务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9" w:hRule="atLeast"/>
        </w:trPr>
        <w:tc>
          <w:tcPr>
            <w:tcW w:w="7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94"/>
              <w:spacing w:before="85" w:line="183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</w:rPr>
              <w:t>2</w:t>
            </w:r>
          </w:p>
        </w:tc>
        <w:tc>
          <w:tcPr>
            <w:tcW w:w="354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30"/>
              <w:spacing w:before="84" w:line="22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030101K法学</w:t>
            </w:r>
          </w:p>
          <w:p>
            <w:pPr>
              <w:ind w:left="30"/>
              <w:spacing w:before="17" w:line="21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</w:rPr>
              <w:t>030102T知识产权</w:t>
            </w:r>
          </w:p>
        </w:tc>
        <w:tc>
          <w:tcPr>
            <w:tcW w:w="1728" w:type="dxa"/>
            <w:vAlign w:val="top"/>
          </w:tcPr>
          <w:p>
            <w:pPr>
              <w:ind w:left="463"/>
              <w:spacing w:before="117" w:line="157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580402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0" w:line="205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3"/>
              </w:rPr>
              <w:t>法律文秘</w:t>
            </w:r>
          </w:p>
        </w:tc>
        <w:tc>
          <w:tcPr>
            <w:tcW w:w="160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78"/>
              <w:spacing w:before="84" w:line="22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3"/>
              </w:rPr>
              <w:t>法学基础</w:t>
            </w:r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63"/>
              <w:spacing w:before="119" w:line="164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580403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1" w:line="212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3"/>
              </w:rPr>
              <w:t>检察事务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03"/>
              <w:spacing w:before="117" w:line="157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580501K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1" w:line="204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3"/>
              </w:rPr>
              <w:t>刑事执行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03"/>
              <w:spacing w:before="139" w:line="17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580503K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72" w:line="218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3"/>
              </w:rPr>
              <w:t>行政执行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03"/>
              <w:spacing w:before="119" w:line="220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580504K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3" w:line="203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3"/>
              </w:rPr>
              <w:t>司法警务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63"/>
              <w:spacing w:before="120" w:line="163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580505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2" w:line="21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3"/>
              </w:rPr>
              <w:t>社区矫正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03"/>
              <w:spacing w:before="119" w:line="220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580601K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3" w:line="203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刑事侦查技术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03"/>
              <w:spacing w:before="121" w:line="162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580602K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4" w:line="210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司法信息技术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63"/>
              <w:spacing w:before="131" w:line="16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580603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4" w:line="217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司法鉴定技术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03"/>
              <w:spacing w:before="122" w:line="16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580605K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3" w:line="210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罪犯心理测量与矫正技术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63"/>
              <w:spacing w:before="121" w:line="218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  <w:position w:val="-3"/>
              </w:rPr>
              <w:t>580701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5" w:line="202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安全防范技术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63"/>
              <w:spacing w:before="122" w:line="16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590208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6" w:line="208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知识产权管理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ind w:left="294"/>
              <w:spacing w:before="84" w:line="183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</w:rPr>
              <w:t>3</w:t>
            </w:r>
          </w:p>
        </w:tc>
        <w:tc>
          <w:tcPr>
            <w:tcW w:w="354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11" w:lineRule="auto"/>
              <w:rPr/>
            </w:pPr>
            <w:r/>
          </w:p>
          <w:p>
            <w:pPr>
              <w:pStyle w:val="TableText"/>
              <w:spacing w:line="311" w:lineRule="auto"/>
              <w:rPr/>
            </w:pPr>
            <w:r/>
          </w:p>
          <w:p>
            <w:pPr>
              <w:pStyle w:val="TableText"/>
              <w:spacing w:line="312" w:lineRule="auto"/>
              <w:rPr/>
            </w:pPr>
            <w:r/>
          </w:p>
          <w:p>
            <w:pPr>
              <w:ind w:left="30"/>
              <w:spacing w:before="85" w:line="21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030302社会工作</w:t>
            </w:r>
          </w:p>
          <w:p>
            <w:pPr>
              <w:ind w:left="30"/>
              <w:spacing w:before="33" w:line="21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030503思想政治教育</w:t>
            </w:r>
          </w:p>
        </w:tc>
        <w:tc>
          <w:tcPr>
            <w:tcW w:w="1728" w:type="dxa"/>
            <w:vAlign w:val="top"/>
          </w:tcPr>
          <w:p>
            <w:pPr>
              <w:ind w:left="463"/>
              <w:spacing w:before="133" w:line="168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590101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5" w:line="216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4"/>
              </w:rPr>
              <w:t>社会工作</w:t>
            </w:r>
          </w:p>
        </w:tc>
        <w:tc>
          <w:tcPr>
            <w:tcW w:w="160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05" w:lineRule="auto"/>
              <w:rPr/>
            </w:pPr>
            <w:r/>
          </w:p>
          <w:p>
            <w:pPr>
              <w:pStyle w:val="TableText"/>
              <w:spacing w:line="306" w:lineRule="auto"/>
              <w:rPr/>
            </w:pPr>
            <w:r/>
          </w:p>
          <w:p>
            <w:pPr>
              <w:pStyle w:val="TableText"/>
              <w:spacing w:line="306" w:lineRule="auto"/>
              <w:rPr/>
            </w:pPr>
            <w:r/>
          </w:p>
          <w:p>
            <w:pPr>
              <w:ind w:left="408" w:right="389"/>
              <w:spacing w:before="84" w:line="228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4"/>
              </w:rPr>
              <w:t>教育学</w:t>
            </w: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6"/>
                <w:szCs w:val="26"/>
                <w:spacing w:val="4"/>
              </w:rPr>
              <w:t>心理学</w:t>
            </w:r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63"/>
              <w:spacing w:before="123" w:line="16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590104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7" w:line="208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社区管理与服务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63"/>
              <w:spacing w:before="123" w:line="217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  <w:position w:val="-3"/>
              </w:rPr>
              <w:t>590302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6" w:line="20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</w:rPr>
              <w:t>智慧健康养老服务与管理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63"/>
              <w:spacing w:before="123" w:line="16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580505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5" w:line="20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3"/>
              </w:rPr>
              <w:t>社区矫正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63"/>
              <w:spacing w:before="123" w:line="217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  <w:position w:val="-3"/>
              </w:rPr>
              <w:t>520804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8" w:line="200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5"/>
              </w:rPr>
              <w:t>心理咨询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03"/>
              <w:spacing w:before="142" w:line="168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570103K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76" w:line="215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5"/>
              </w:rPr>
              <w:t>小学教育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7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03"/>
              <w:spacing w:before="123" w:line="217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570111K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6" w:line="20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小学道德与法治教育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94"/>
              <w:spacing w:before="85" w:line="183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</w:rPr>
              <w:t>4</w:t>
            </w:r>
          </w:p>
        </w:tc>
        <w:tc>
          <w:tcPr>
            <w:tcW w:w="354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0"/>
              <w:spacing w:before="84" w:line="21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32"/>
              </w:rPr>
              <w:t>040101教育学</w:t>
            </w:r>
          </w:p>
          <w:p>
            <w:pPr>
              <w:ind w:left="30" w:right="1411"/>
              <w:spacing w:before="20" w:line="227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040104教育技术学</w:t>
            </w: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040106学前教育</w:t>
            </w:r>
          </w:p>
          <w:p>
            <w:pPr>
              <w:ind w:left="30" w:right="1664"/>
              <w:spacing w:before="53" w:line="236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040107小学教育</w:t>
            </w:r>
            <w:r>
              <w:rPr>
                <w:rFonts w:ascii="SimSun" w:hAnsi="SimSun" w:eastAsia="SimSun" w:cs="SimSun"/>
                <w:sz w:val="26"/>
                <w:szCs w:val="26"/>
              </w:rPr>
              <w:t xml:space="preserve"> </w:t>
            </w: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040108特殊教育</w:t>
            </w:r>
            <w:r>
              <w:rPr>
                <w:rFonts w:ascii="SimSun" w:hAnsi="SimSun" w:eastAsia="SimSun" w:cs="SimSun"/>
                <w:sz w:val="26"/>
                <w:szCs w:val="26"/>
              </w:rPr>
              <w:t xml:space="preserve"> </w:t>
            </w: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370101学前教育</w:t>
            </w:r>
          </w:p>
          <w:p>
            <w:pPr>
              <w:spacing w:before="39" w:line="219" w:lineRule="auto"/>
              <w:jc w:val="righ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</w:rPr>
              <w:t>(本科层次职业教育试点专业)</w:t>
            </w:r>
          </w:p>
        </w:tc>
        <w:tc>
          <w:tcPr>
            <w:tcW w:w="1728" w:type="dxa"/>
            <w:vAlign w:val="top"/>
          </w:tcPr>
          <w:p>
            <w:pPr>
              <w:ind w:left="463"/>
              <w:spacing w:before="124" w:line="160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520802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7" w:line="208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</w:rPr>
              <w:t>婴幼儿托育服务与管理</w:t>
            </w:r>
          </w:p>
        </w:tc>
        <w:tc>
          <w:tcPr>
            <w:tcW w:w="160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408" w:right="389"/>
              <w:spacing w:before="85" w:line="232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4"/>
              </w:rPr>
              <w:t>教育学</w:t>
            </w: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6"/>
                <w:szCs w:val="26"/>
                <w:spacing w:val="4"/>
              </w:rPr>
              <w:t>心理学</w:t>
            </w:r>
          </w:p>
        </w:tc>
      </w:tr>
      <w:tr>
        <w:trPr>
          <w:trHeight w:val="35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63"/>
              <w:spacing w:before="124" w:line="216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  <w:position w:val="-3"/>
              </w:rPr>
              <w:t>520804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9" w:line="19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5"/>
              </w:rPr>
              <w:t>心理咨询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03"/>
              <w:spacing w:before="123" w:line="16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570101K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7" w:line="208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5"/>
              </w:rPr>
              <w:t>早期教育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03"/>
              <w:spacing w:before="133" w:line="168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570102K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7" w:line="215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5"/>
              </w:rPr>
              <w:t>学前教育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03"/>
              <w:spacing w:before="123" w:line="16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570103K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7" w:line="208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5"/>
              </w:rPr>
              <w:t>小学教育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03"/>
              <w:spacing w:before="123" w:line="217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570104K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6" w:line="20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3"/>
              </w:rPr>
              <w:t>小学语文教育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03"/>
              <w:spacing w:before="123" w:line="160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570105K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7" w:line="207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3"/>
              </w:rPr>
              <w:t>小学数学教育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03"/>
              <w:spacing w:before="134" w:line="167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570106K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8" w:line="214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3"/>
              </w:rPr>
              <w:t>小学英语教育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03"/>
              <w:spacing w:before="124" w:line="160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570107K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7" w:line="208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3"/>
              </w:rPr>
              <w:t>小学科学教育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03"/>
              <w:spacing w:before="124" w:line="216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570108K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8" w:line="200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5"/>
              </w:rPr>
              <w:t>音乐教育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03"/>
              <w:spacing w:before="124" w:line="160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570109K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8" w:line="207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5"/>
              </w:rPr>
              <w:t>美术教育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03"/>
              <w:spacing w:before="144" w:line="167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570111K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78" w:line="214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小学道德与法治教育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0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03"/>
              <w:spacing w:before="155" w:line="173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570112K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89" w:line="21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5"/>
              </w:rPr>
              <w:t>舞蹈教育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03"/>
              <w:spacing w:before="136" w:line="166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570113K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70" w:line="213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5"/>
              </w:rPr>
              <w:t>艺术教育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4" w:hRule="atLeast"/>
        </w:trPr>
        <w:tc>
          <w:tcPr>
            <w:tcW w:w="7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03"/>
              <w:spacing w:before="135" w:line="16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570114K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9" w:line="216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5"/>
              </w:rPr>
              <w:t>特殊教育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"/>
          <w:pgSz w:w="11910" w:h="16840"/>
          <w:pgMar w:top="974" w:right="635" w:bottom="1286" w:left="645" w:header="0" w:footer="909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60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34"/>
        <w:gridCol w:w="3527"/>
        <w:gridCol w:w="1738"/>
        <w:gridCol w:w="3017"/>
        <w:gridCol w:w="1593"/>
      </w:tblGrid>
      <w:tr>
        <w:trPr>
          <w:trHeight w:val="385" w:hRule="atLeast"/>
        </w:trPr>
        <w:tc>
          <w:tcPr>
            <w:tcW w:w="734" w:type="dxa"/>
            <w:vAlign w:val="top"/>
          </w:tcPr>
          <w:p>
            <w:pPr>
              <w:ind w:left="88"/>
              <w:spacing w:before="63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6"/>
              </w:rPr>
              <w:t>序号</w:t>
            </w:r>
          </w:p>
        </w:tc>
        <w:tc>
          <w:tcPr>
            <w:tcW w:w="3527" w:type="dxa"/>
            <w:vAlign w:val="top"/>
          </w:tcPr>
          <w:p>
            <w:pPr>
              <w:ind w:left="584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4"/>
              </w:rPr>
              <w:t>本科专业代码、名称</w:t>
            </w:r>
          </w:p>
        </w:tc>
        <w:tc>
          <w:tcPr>
            <w:tcW w:w="1738" w:type="dxa"/>
            <w:vAlign w:val="top"/>
          </w:tcPr>
          <w:p>
            <w:pPr>
              <w:ind w:left="57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专科专业代码</w:t>
            </w:r>
          </w:p>
        </w:tc>
        <w:tc>
          <w:tcPr>
            <w:tcW w:w="3017" w:type="dxa"/>
            <w:vAlign w:val="top"/>
          </w:tcPr>
          <w:p>
            <w:pPr>
              <w:ind w:left="719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专科专业名称</w:t>
            </w:r>
          </w:p>
        </w:tc>
        <w:tc>
          <w:tcPr>
            <w:tcW w:w="1593" w:type="dxa"/>
            <w:vAlign w:val="top"/>
          </w:tcPr>
          <w:p>
            <w:pPr>
              <w:ind w:left="252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8"/>
              </w:rPr>
              <w:t>考试科目</w:t>
            </w:r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383"/>
              <w:spacing w:before="129" w:line="17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570115K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现代教育技术</w:t>
            </w:r>
          </w:p>
        </w:tc>
        <w:tc>
          <w:tcPr>
            <w:tcW w:w="159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383"/>
              <w:spacing w:before="141" w:line="17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580605K</w:t>
            </w:r>
          </w:p>
        </w:tc>
        <w:tc>
          <w:tcPr>
            <w:tcW w:w="3017" w:type="dxa"/>
            <w:vAlign w:val="top"/>
          </w:tcPr>
          <w:p>
            <w:pPr>
              <w:spacing w:before="69" w:line="219" w:lineRule="auto"/>
              <w:jc w:val="righ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1"/>
              </w:rPr>
              <w:t>罪犯心理测量与矫正技术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85"/>
              <w:spacing w:before="88" w:line="18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5</w:t>
            </w:r>
          </w:p>
        </w:tc>
        <w:tc>
          <w:tcPr>
            <w:tcW w:w="352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ind w:left="30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040201体育教育</w:t>
            </w:r>
          </w:p>
        </w:tc>
        <w:tc>
          <w:tcPr>
            <w:tcW w:w="1738" w:type="dxa"/>
            <w:vAlign w:val="top"/>
          </w:tcPr>
          <w:p>
            <w:pPr>
              <w:ind w:left="453"/>
              <w:spacing w:before="130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570301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0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>社会体育</w:t>
            </w:r>
          </w:p>
        </w:tc>
        <w:tc>
          <w:tcPr>
            <w:tcW w:w="159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518" w:right="264" w:hanging="270"/>
              <w:spacing w:before="88" w:line="23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体育专业</w:t>
            </w:r>
            <w:r>
              <w:rPr>
                <w:rFonts w:ascii="SimSun" w:hAnsi="SimSun" w:eastAsia="SimSun" w:cs="SimSun"/>
                <w:sz w:val="27"/>
                <w:szCs w:val="27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>综合</w:t>
            </w:r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1" w:line="16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570302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1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>休闲体育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3" w:line="16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570303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4" w:line="20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运动训练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2" w:line="16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570304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2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民族传统体育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42" w:line="17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570306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73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体育保健与康复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3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570307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3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健身指导与管理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3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570308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4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运动健康指导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570309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运动数据分析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3" w:line="16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570310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6" w:line="20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体能训练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09" w:hRule="atLeast"/>
        </w:trPr>
        <w:tc>
          <w:tcPr>
            <w:tcW w:w="7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383"/>
              <w:spacing w:before="144" w:line="17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570110K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76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>体育教育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85"/>
              <w:spacing w:before="88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6</w:t>
            </w:r>
          </w:p>
        </w:tc>
        <w:tc>
          <w:tcPr>
            <w:tcW w:w="352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30" w:right="236"/>
              <w:spacing w:before="88" w:line="23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040203社会体育指导与管理</w:t>
            </w:r>
            <w:r>
              <w:rPr>
                <w:rFonts w:ascii="SimSun" w:hAnsi="SimSun" w:eastAsia="SimSun" w:cs="SimSun"/>
                <w:sz w:val="27"/>
                <w:szCs w:val="27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</w:rPr>
              <w:t>040206T运动康复</w:t>
            </w:r>
          </w:p>
        </w:tc>
        <w:tc>
          <w:tcPr>
            <w:tcW w:w="1738" w:type="dxa"/>
            <w:vAlign w:val="top"/>
          </w:tcPr>
          <w:p>
            <w:pPr>
              <w:ind w:left="383"/>
              <w:spacing w:before="125" w:line="225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570110K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7" w:line="20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>体育教育</w:t>
            </w:r>
          </w:p>
        </w:tc>
        <w:tc>
          <w:tcPr>
            <w:tcW w:w="159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518" w:right="264" w:hanging="270"/>
              <w:spacing w:before="87" w:line="23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体育专业</w:t>
            </w:r>
            <w:r>
              <w:rPr>
                <w:rFonts w:ascii="SimSun" w:hAnsi="SimSun" w:eastAsia="SimSun" w:cs="SimSun"/>
                <w:sz w:val="27"/>
                <w:szCs w:val="27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>综合</w:t>
            </w:r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25" w:line="225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570301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6" w:line="20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>社会体育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26" w:line="223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570302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7" w:line="20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>休闲体育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26" w:line="223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570303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7" w:line="20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运动训练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26" w:line="223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570304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6" w:line="20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民族传统体育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16" w:line="223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570305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47" w:line="20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运动防护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570306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体育保健与康复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17" w:line="222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570307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47" w:line="20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健身指导与管理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27" w:line="222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570308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7" w:line="20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运动健康指导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26" w:line="223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570311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7" w:line="20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体育运营与管理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26" w:line="223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570312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7" w:line="20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电子竞技运动与管理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26" w:line="223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570313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7" w:line="20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高尔夫球运动与管理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570316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体育艺术表演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48" w:line="17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590303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79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社区康复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85"/>
              <w:spacing w:before="88" w:line="18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7</w:t>
            </w:r>
          </w:p>
        </w:tc>
        <w:tc>
          <w:tcPr>
            <w:tcW w:w="352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30"/>
              <w:spacing w:before="88" w:line="22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050101汉语言文学</w:t>
            </w:r>
          </w:p>
          <w:p>
            <w:pPr>
              <w:ind w:left="30"/>
              <w:spacing w:before="25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050103汉语国际教育</w:t>
            </w:r>
          </w:p>
        </w:tc>
        <w:tc>
          <w:tcPr>
            <w:tcW w:w="1738" w:type="dxa"/>
            <w:vAlign w:val="top"/>
          </w:tcPr>
          <w:p>
            <w:pPr>
              <w:ind w:left="453"/>
              <w:spacing w:before="137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560102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网络新闻与传播</w:t>
            </w:r>
          </w:p>
        </w:tc>
        <w:tc>
          <w:tcPr>
            <w:tcW w:w="159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ind w:left="248"/>
              <w:spacing w:before="87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大学语文</w:t>
            </w:r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40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560205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8" w:line="20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新闻采编与制作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8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560215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传播与策划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9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570209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70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7"/>
              </w:rPr>
              <w:t>中文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5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580402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8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法律文秘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29" w:line="221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590401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现代文秘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383"/>
              <w:spacing w:before="129" w:line="221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570103K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>小学教育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383"/>
              <w:spacing w:before="119" w:line="221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570104K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小学语文教育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7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383"/>
              <w:spacing w:before="129" w:line="226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570114K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1" w:line="20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>特殊教育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"/>
          <w:pgSz w:w="11910" w:h="16840"/>
          <w:pgMar w:top="974" w:right="645" w:bottom="1272" w:left="645" w:header="0" w:footer="915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59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24"/>
        <w:gridCol w:w="3557"/>
        <w:gridCol w:w="1728"/>
        <w:gridCol w:w="3017"/>
        <w:gridCol w:w="1573"/>
      </w:tblGrid>
      <w:tr>
        <w:trPr>
          <w:trHeight w:val="414" w:hRule="atLeast"/>
        </w:trPr>
        <w:tc>
          <w:tcPr>
            <w:tcW w:w="724" w:type="dxa"/>
            <w:vAlign w:val="top"/>
          </w:tcPr>
          <w:p>
            <w:pPr>
              <w:ind w:left="88"/>
              <w:spacing w:before="73" w:line="22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6"/>
              </w:rPr>
              <w:t>序号</w:t>
            </w:r>
          </w:p>
        </w:tc>
        <w:tc>
          <w:tcPr>
            <w:tcW w:w="3557" w:type="dxa"/>
            <w:vAlign w:val="top"/>
          </w:tcPr>
          <w:p>
            <w:pPr>
              <w:ind w:left="584"/>
              <w:spacing w:before="7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4"/>
              </w:rPr>
              <w:t>本科专业代码、名称</w:t>
            </w:r>
          </w:p>
        </w:tc>
        <w:tc>
          <w:tcPr>
            <w:tcW w:w="1728" w:type="dxa"/>
            <w:vAlign w:val="top"/>
          </w:tcPr>
          <w:p>
            <w:pPr>
              <w:ind w:left="47"/>
              <w:spacing w:before="7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专科专业代码</w:t>
            </w:r>
          </w:p>
        </w:tc>
        <w:tc>
          <w:tcPr>
            <w:tcW w:w="3017" w:type="dxa"/>
            <w:vAlign w:val="top"/>
          </w:tcPr>
          <w:p>
            <w:pPr>
              <w:ind w:left="709"/>
              <w:spacing w:before="7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专科专业名称</w:t>
            </w:r>
          </w:p>
        </w:tc>
        <w:tc>
          <w:tcPr>
            <w:tcW w:w="1573" w:type="dxa"/>
            <w:vAlign w:val="top"/>
          </w:tcPr>
          <w:p>
            <w:pPr>
              <w:ind w:left="242"/>
              <w:spacing w:before="7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8"/>
              </w:rPr>
              <w:t>考试科目</w:t>
            </w:r>
          </w:p>
        </w:tc>
      </w:tr>
      <w:tr>
        <w:trPr>
          <w:trHeight w:val="350" w:hRule="atLeast"/>
        </w:trPr>
        <w:tc>
          <w:tcPr>
            <w:tcW w:w="72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0" w:lineRule="auto"/>
              <w:rPr/>
            </w:pPr>
            <w:r/>
          </w:p>
          <w:p>
            <w:pPr>
              <w:ind w:left="285"/>
              <w:spacing w:before="88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8</w:t>
            </w:r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ind w:left="40"/>
              <w:spacing w:before="262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2"/>
              </w:rPr>
              <w:t>050201英语</w:t>
            </w:r>
          </w:p>
          <w:p>
            <w:pPr>
              <w:ind w:left="40"/>
              <w:spacing w:before="26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2"/>
              </w:rPr>
              <w:t>050261翻译</w:t>
            </w:r>
          </w:p>
          <w:p>
            <w:pPr>
              <w:ind w:left="40"/>
              <w:spacing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050262商务英语</w:t>
            </w:r>
          </w:p>
        </w:tc>
        <w:tc>
          <w:tcPr>
            <w:tcW w:w="1728" w:type="dxa"/>
            <w:vAlign w:val="top"/>
          </w:tcPr>
          <w:p>
            <w:pPr>
              <w:ind w:left="383"/>
              <w:spacing w:before="110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570106K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41" w:line="20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小学英语教育</w:t>
            </w:r>
          </w:p>
        </w:tc>
        <w:tc>
          <w:tcPr>
            <w:tcW w:w="157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53" w:lineRule="auto"/>
              <w:rPr/>
            </w:pPr>
            <w:r/>
          </w:p>
          <w:p>
            <w:pPr>
              <w:ind w:left="235" w:hanging="127"/>
              <w:spacing w:before="88" w:line="22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0"/>
              </w:rPr>
              <w:t>大学语文、</w:t>
            </w: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专业英语</w:t>
            </w:r>
          </w:p>
        </w:tc>
      </w:tr>
      <w:tr>
        <w:trPr>
          <w:trHeight w:val="350" w:hRule="atLeast"/>
        </w:trPr>
        <w:tc>
          <w:tcPr>
            <w:tcW w:w="7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10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570201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41" w:line="20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商务英语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1" w:line="228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570202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3" w:line="20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应用英语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2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1" w:line="16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570203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2" w:line="21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旅游英语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72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401" w:lineRule="auto"/>
              <w:rPr/>
            </w:pPr>
            <w:r/>
          </w:p>
          <w:p>
            <w:pPr>
              <w:ind w:left="285"/>
              <w:spacing w:before="88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9</w:t>
            </w:r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36" w:lineRule="auto"/>
              <w:rPr/>
            </w:pPr>
            <w:r/>
          </w:p>
          <w:p>
            <w:pPr>
              <w:ind w:left="40"/>
              <w:spacing w:before="88" w:line="22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050207日语</w:t>
            </w:r>
          </w:p>
        </w:tc>
        <w:tc>
          <w:tcPr>
            <w:tcW w:w="1728" w:type="dxa"/>
            <w:vAlign w:val="top"/>
          </w:tcPr>
          <w:p>
            <w:pPr>
              <w:ind w:left="453"/>
              <w:spacing w:before="111" w:line="228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570205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41" w:line="20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商务日语</w:t>
            </w:r>
          </w:p>
        </w:tc>
        <w:tc>
          <w:tcPr>
            <w:tcW w:w="157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33" w:lineRule="auto"/>
              <w:rPr/>
            </w:pPr>
            <w:r/>
          </w:p>
          <w:p>
            <w:pPr>
              <w:ind w:left="238"/>
              <w:spacing w:before="87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大学语文</w:t>
            </w:r>
          </w:p>
        </w:tc>
      </w:tr>
      <w:tr>
        <w:trPr>
          <w:trHeight w:val="360" w:hRule="atLeast"/>
        </w:trPr>
        <w:tc>
          <w:tcPr>
            <w:tcW w:w="7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1" w:line="228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570206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4" w:line="20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应用日语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2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1" w:line="16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570207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2" w:line="21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旅游日语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09" w:hRule="atLeast"/>
        </w:trPr>
        <w:tc>
          <w:tcPr>
            <w:tcW w:w="72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14"/>
              <w:spacing w:before="87" w:line="18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8"/>
              </w:rPr>
              <w:t>10</w:t>
            </w:r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40"/>
              <w:spacing w:before="88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050301新闻学</w:t>
            </w:r>
          </w:p>
          <w:p>
            <w:pPr>
              <w:ind w:left="40"/>
              <w:spacing w:before="7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050302广播电视学</w:t>
            </w:r>
          </w:p>
          <w:p>
            <w:pPr>
              <w:ind w:left="40"/>
              <w:spacing w:before="17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050303广告学</w:t>
            </w:r>
          </w:p>
          <w:p>
            <w:pPr>
              <w:ind w:left="40"/>
              <w:spacing w:before="33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130305广播电视编导</w:t>
            </w:r>
          </w:p>
          <w:p>
            <w:pPr>
              <w:ind w:left="40" w:right="793"/>
              <w:spacing w:before="38" w:line="22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130309播音与主持艺术</w:t>
            </w:r>
            <w:r>
              <w:rPr>
                <w:rFonts w:ascii="SimSun" w:hAnsi="SimSun" w:eastAsia="SimSun" w:cs="SimSun"/>
                <w:sz w:val="27"/>
                <w:szCs w:val="27"/>
                <w:spacing w:val="11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-1"/>
              </w:rPr>
              <w:t>050306T网络与新媒体</w:t>
            </w:r>
          </w:p>
        </w:tc>
        <w:tc>
          <w:tcPr>
            <w:tcW w:w="1728" w:type="dxa"/>
            <w:vAlign w:val="top"/>
          </w:tcPr>
          <w:p>
            <w:pPr>
              <w:ind w:left="453"/>
              <w:spacing w:before="141" w:line="17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550205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73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戏剧影视表演</w:t>
            </w:r>
          </w:p>
        </w:tc>
        <w:tc>
          <w:tcPr>
            <w:tcW w:w="157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8"/>
              <w:spacing w:before="88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大学语文</w:t>
            </w:r>
          </w:p>
        </w:tc>
      </w:tr>
      <w:tr>
        <w:trPr>
          <w:trHeight w:val="380" w:hRule="atLeast"/>
        </w:trPr>
        <w:tc>
          <w:tcPr>
            <w:tcW w:w="7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1" w:line="16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560102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网络新闻与传播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41" w:line="17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560104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73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出版商务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1" w:line="16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560201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2" w:line="21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播音与主持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3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560202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3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广播影视节目制作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44" w:line="17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560203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74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数字广播电视技术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4" w:line="16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560204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4" w:line="20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影视编导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3" w:line="16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560205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2" w:line="21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新闻采编与制作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09" w:hRule="atLeast"/>
        </w:trPr>
        <w:tc>
          <w:tcPr>
            <w:tcW w:w="7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43" w:line="17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560209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74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影视照明技术与艺术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3" w:line="16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560211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4" w:line="20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录音技术与艺术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9" w:hRule="atLeast"/>
        </w:trPr>
        <w:tc>
          <w:tcPr>
            <w:tcW w:w="7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43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560212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74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摄影摄像技术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560213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融媒体技术与运营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4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560214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6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网络直播与运营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00" w:hRule="atLeast"/>
        </w:trPr>
        <w:tc>
          <w:tcPr>
            <w:tcW w:w="7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45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560215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7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传播与策划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560216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4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全媒体广告策划与营销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7" w:line="15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570209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8" w:line="20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7"/>
              </w:rPr>
              <w:t>中文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46" w:line="17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590401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7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现代文秘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2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383"/>
              <w:spacing w:before="137" w:line="15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570104K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7" w:line="20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小学语文教育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00" w:hRule="atLeast"/>
        </w:trPr>
        <w:tc>
          <w:tcPr>
            <w:tcW w:w="72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14"/>
              <w:spacing w:before="88" w:line="18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8"/>
              </w:rPr>
              <w:t>11</w:t>
            </w:r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ind w:left="40"/>
              <w:spacing w:before="27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070101数学与应用数学</w:t>
            </w:r>
          </w:p>
        </w:tc>
        <w:tc>
          <w:tcPr>
            <w:tcW w:w="1728" w:type="dxa"/>
            <w:vAlign w:val="top"/>
          </w:tcPr>
          <w:p>
            <w:pPr>
              <w:ind w:left="383"/>
              <w:spacing w:before="14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570103K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7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>小学教育</w:t>
            </w:r>
          </w:p>
        </w:tc>
        <w:tc>
          <w:tcPr>
            <w:tcW w:w="1573" w:type="dxa"/>
            <w:vAlign w:val="top"/>
            <w:vMerge w:val="restart"/>
            <w:tcBorders>
              <w:bottom w:val="nil"/>
            </w:tcBorders>
          </w:tcPr>
          <w:p>
            <w:pPr>
              <w:ind w:left="378" w:right="359"/>
              <w:spacing w:before="88" w:line="23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教育学</w:t>
            </w: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心理学</w:t>
            </w:r>
          </w:p>
        </w:tc>
      </w:tr>
      <w:tr>
        <w:trPr>
          <w:trHeight w:val="389" w:hRule="atLeast"/>
        </w:trPr>
        <w:tc>
          <w:tcPr>
            <w:tcW w:w="72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383"/>
              <w:spacing w:before="13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570105K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小学数学教育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2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22" w:lineRule="auto"/>
              <w:rPr/>
            </w:pPr>
            <w:r/>
          </w:p>
          <w:p>
            <w:pPr>
              <w:pStyle w:val="TableText"/>
              <w:spacing w:line="323" w:lineRule="auto"/>
              <w:rPr/>
            </w:pPr>
            <w:r/>
          </w:p>
          <w:p>
            <w:pPr>
              <w:ind w:left="214"/>
              <w:spacing w:before="88" w:line="18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8"/>
              </w:rPr>
              <w:t>12</w:t>
            </w:r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430" w:lineRule="auto"/>
              <w:rPr/>
            </w:pPr>
            <w:r/>
          </w:p>
          <w:p>
            <w:pPr>
              <w:ind w:left="40"/>
              <w:spacing w:before="88" w:line="22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071101心理学</w:t>
            </w:r>
          </w:p>
          <w:p>
            <w:pPr>
              <w:ind w:left="40"/>
              <w:spacing w:before="26" w:line="22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071102应用心理学</w:t>
            </w:r>
          </w:p>
        </w:tc>
        <w:tc>
          <w:tcPr>
            <w:tcW w:w="1728" w:type="dxa"/>
            <w:vAlign w:val="top"/>
          </w:tcPr>
          <w:p>
            <w:pPr>
              <w:ind w:left="453"/>
              <w:spacing w:before="139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520804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70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>心理咨询</w:t>
            </w:r>
          </w:p>
        </w:tc>
        <w:tc>
          <w:tcPr>
            <w:tcW w:w="157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88" w:lineRule="auto"/>
              <w:rPr/>
            </w:pPr>
            <w:r/>
          </w:p>
          <w:p>
            <w:pPr>
              <w:ind w:left="378" w:right="359"/>
              <w:spacing w:before="87" w:line="23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教育学</w:t>
            </w: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心理学</w:t>
            </w:r>
          </w:p>
        </w:tc>
      </w:tr>
      <w:tr>
        <w:trPr>
          <w:trHeight w:val="400" w:hRule="atLeast"/>
        </w:trPr>
        <w:tc>
          <w:tcPr>
            <w:tcW w:w="7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383"/>
              <w:spacing w:before="148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570103K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79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>小学教育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383"/>
              <w:spacing w:before="139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570116K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70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心理健康教育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2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383"/>
              <w:spacing w:before="140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580605K</w:t>
            </w:r>
          </w:p>
        </w:tc>
        <w:tc>
          <w:tcPr>
            <w:tcW w:w="3017" w:type="dxa"/>
            <w:vAlign w:val="top"/>
          </w:tcPr>
          <w:p>
            <w:pPr>
              <w:spacing w:before="70" w:line="205" w:lineRule="auto"/>
              <w:jc w:val="righ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罪犯心理测量与矫正技术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2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458" w:lineRule="auto"/>
              <w:rPr/>
            </w:pPr>
            <w:r/>
          </w:p>
          <w:p>
            <w:pPr>
              <w:ind w:left="214"/>
              <w:spacing w:before="88" w:line="18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8"/>
              </w:rPr>
              <w:t>13</w:t>
            </w:r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  <w:p>
            <w:pPr>
              <w:ind w:left="40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070501地理科学</w:t>
            </w:r>
          </w:p>
          <w:p>
            <w:pPr>
              <w:ind w:left="40"/>
              <w:spacing w:before="19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070504地理信息科学</w:t>
            </w:r>
          </w:p>
        </w:tc>
        <w:tc>
          <w:tcPr>
            <w:tcW w:w="1728" w:type="dxa"/>
            <w:vAlign w:val="top"/>
          </w:tcPr>
          <w:p>
            <w:pPr>
              <w:ind w:left="453"/>
              <w:spacing w:before="149" w:line="17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420101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8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国土资源调查与管理</w:t>
            </w:r>
          </w:p>
        </w:tc>
        <w:tc>
          <w:tcPr>
            <w:tcW w:w="157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91" w:lineRule="auto"/>
              <w:rPr/>
            </w:pPr>
            <w:r/>
          </w:p>
          <w:p>
            <w:pPr>
              <w:ind w:left="238"/>
              <w:spacing w:before="87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高等数学</w:t>
            </w:r>
          </w:p>
        </w:tc>
      </w:tr>
      <w:tr>
        <w:trPr>
          <w:trHeight w:val="380" w:hRule="atLeast"/>
        </w:trPr>
        <w:tc>
          <w:tcPr>
            <w:tcW w:w="7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40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420102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70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地质调查与矿产普查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4" w:hRule="atLeast"/>
        </w:trPr>
        <w:tc>
          <w:tcPr>
            <w:tcW w:w="72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9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420107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72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宝玉石鉴定与加工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"/>
          <w:pgSz w:w="11910" w:h="16840"/>
          <w:pgMar w:top="964" w:right="655" w:bottom="1272" w:left="645" w:header="0" w:footer="915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59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14"/>
        <w:gridCol w:w="3547"/>
        <w:gridCol w:w="1748"/>
        <w:gridCol w:w="3007"/>
        <w:gridCol w:w="1583"/>
      </w:tblGrid>
      <w:tr>
        <w:trPr>
          <w:trHeight w:val="394" w:hRule="atLeast"/>
        </w:trPr>
        <w:tc>
          <w:tcPr>
            <w:tcW w:w="714" w:type="dxa"/>
            <w:vAlign w:val="top"/>
          </w:tcPr>
          <w:p>
            <w:pPr>
              <w:ind w:left="78"/>
              <w:spacing w:before="63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6"/>
              </w:rPr>
              <w:t>序号</w:t>
            </w:r>
          </w:p>
        </w:tc>
        <w:tc>
          <w:tcPr>
            <w:tcW w:w="3547" w:type="dxa"/>
            <w:vAlign w:val="top"/>
          </w:tcPr>
          <w:p>
            <w:pPr>
              <w:ind w:left="604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4"/>
              </w:rPr>
              <w:t>本科专业代码、名称</w:t>
            </w:r>
          </w:p>
        </w:tc>
        <w:tc>
          <w:tcPr>
            <w:tcW w:w="1748" w:type="dxa"/>
            <w:vAlign w:val="top"/>
          </w:tcPr>
          <w:p>
            <w:pPr>
              <w:ind w:left="57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专科专业代码</w:t>
            </w:r>
          </w:p>
        </w:tc>
        <w:tc>
          <w:tcPr>
            <w:tcW w:w="3007" w:type="dxa"/>
            <w:vAlign w:val="top"/>
          </w:tcPr>
          <w:p>
            <w:pPr>
              <w:ind w:left="719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专科专业名称</w:t>
            </w:r>
          </w:p>
        </w:tc>
        <w:tc>
          <w:tcPr>
            <w:tcW w:w="1583" w:type="dxa"/>
            <w:vAlign w:val="top"/>
          </w:tcPr>
          <w:p>
            <w:pPr>
              <w:ind w:left="252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8"/>
              </w:rPr>
              <w:t>考试科目</w:t>
            </w:r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463"/>
              <w:spacing w:before="130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420201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1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工程地质勘查</w:t>
            </w:r>
          </w:p>
        </w:tc>
        <w:tc>
          <w:tcPr>
            <w:tcW w:w="15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463"/>
              <w:spacing w:before="132" w:line="16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420202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2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水文与工程地质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463"/>
              <w:spacing w:before="133" w:line="16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420205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2" w:line="21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岩土工程技术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463"/>
              <w:spacing w:before="132" w:line="16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420206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2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地球物理勘探技术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463"/>
              <w:spacing w:before="131" w:line="16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420301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3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工程测量技术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14"/>
              <w:spacing w:before="88" w:line="18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8"/>
              </w:rPr>
              <w:t>13</w:t>
            </w:r>
          </w:p>
        </w:tc>
        <w:tc>
          <w:tcPr>
            <w:tcW w:w="354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10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070501地理科学</w:t>
            </w:r>
          </w:p>
          <w:p>
            <w:pPr>
              <w:ind w:left="10"/>
              <w:spacing w:before="39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070504地理信息科学</w:t>
            </w:r>
          </w:p>
        </w:tc>
        <w:tc>
          <w:tcPr>
            <w:tcW w:w="1748" w:type="dxa"/>
            <w:vAlign w:val="top"/>
          </w:tcPr>
          <w:p>
            <w:pPr>
              <w:ind w:left="463"/>
              <w:spacing w:before="144" w:line="17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420302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74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测绘工程技术</w:t>
            </w:r>
          </w:p>
        </w:tc>
        <w:tc>
          <w:tcPr>
            <w:tcW w:w="15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ind w:left="248"/>
              <w:spacing w:before="87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高等数学</w:t>
            </w:r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46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420303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4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测绘地理信息技术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463"/>
              <w:spacing w:before="133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420304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3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摄影测量与遥感技术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46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420305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4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地籍测绘与土地管理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46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420306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7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国土空间规划与测绘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463"/>
              <w:spacing w:before="134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420307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4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无人机测绘技术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463"/>
              <w:spacing w:before="145" w:line="17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420309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76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导航与位置服务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46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420310</w:t>
            </w:r>
          </w:p>
        </w:tc>
        <w:tc>
          <w:tcPr>
            <w:tcW w:w="3007" w:type="dxa"/>
            <w:vAlign w:val="top"/>
          </w:tcPr>
          <w:p>
            <w:pPr>
              <w:spacing w:before="65" w:line="215" w:lineRule="auto"/>
              <w:jc w:val="righ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空间数字建模与应用技术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46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420401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油气储运技术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463"/>
              <w:spacing w:before="136" w:line="16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420404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4" w:line="20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油气智能开采技术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463"/>
              <w:spacing w:before="135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420406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石油工程技术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46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420501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煤矿智能开采技术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463"/>
              <w:spacing w:before="145" w:line="17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420502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76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矿井建设工程技术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463"/>
              <w:spacing w:before="135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420503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通风技术与安全管理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463"/>
              <w:spacing w:before="135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420504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矿山机电与智能装备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463"/>
              <w:spacing w:before="13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420505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6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煤炭清洁利用技术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463"/>
              <w:spacing w:before="13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440305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地下与隧道工程技术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463"/>
              <w:spacing w:before="13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450202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智慧水利技术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463"/>
              <w:spacing w:before="148" w:line="17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450205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7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水利水电建筑工程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463"/>
              <w:spacing w:before="13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460609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7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无人机应用技术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214"/>
              <w:spacing w:before="88" w:line="18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8"/>
              </w:rPr>
              <w:t>14</w:t>
            </w:r>
          </w:p>
        </w:tc>
        <w:tc>
          <w:tcPr>
            <w:tcW w:w="354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10" w:right="276"/>
              <w:spacing w:before="88" w:line="22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080203材料成型及控制工程</w:t>
            </w:r>
            <w:r>
              <w:rPr>
                <w:rFonts w:ascii="SimSun" w:hAnsi="SimSun" w:eastAsia="SimSun" w:cs="SimSun"/>
                <w:sz w:val="27"/>
                <w:szCs w:val="27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</w:rPr>
              <w:t>080407高分子材料与工程</w:t>
            </w:r>
          </w:p>
          <w:p>
            <w:pPr>
              <w:ind w:left="10" w:right="411"/>
              <w:spacing w:before="11" w:line="23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080410T宝石及材料工艺学</w:t>
            </w:r>
            <w:r>
              <w:rPr>
                <w:rFonts w:ascii="SimSun" w:hAnsi="SimSun" w:eastAsia="SimSun" w:cs="SimSun"/>
                <w:sz w:val="27"/>
                <w:szCs w:val="27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-1"/>
              </w:rPr>
              <w:t>080414T新能源材料与器件</w:t>
            </w:r>
          </w:p>
        </w:tc>
        <w:tc>
          <w:tcPr>
            <w:tcW w:w="1748" w:type="dxa"/>
            <w:vAlign w:val="top"/>
          </w:tcPr>
          <w:p>
            <w:pPr>
              <w:ind w:left="463"/>
              <w:spacing w:before="13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430301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光伏工程技术</w:t>
            </w:r>
          </w:p>
        </w:tc>
        <w:tc>
          <w:tcPr>
            <w:tcW w:w="15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48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高等数学</w:t>
            </w:r>
          </w:p>
        </w:tc>
      </w:tr>
      <w:tr>
        <w:trPr>
          <w:trHeight w:val="38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463"/>
              <w:spacing w:before="138" w:line="15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430304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8" w:line="20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>氢能技术应用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463"/>
              <w:spacing w:before="137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430501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8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有色金属智能冶金技术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463"/>
              <w:spacing w:before="14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430504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储能材料技术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463"/>
              <w:spacing w:before="148" w:line="17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430601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7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材料工程技术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463"/>
              <w:spacing w:before="139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430602</w:t>
            </w:r>
          </w:p>
        </w:tc>
        <w:tc>
          <w:tcPr>
            <w:tcW w:w="3007" w:type="dxa"/>
            <w:vAlign w:val="top"/>
          </w:tcPr>
          <w:p>
            <w:pPr>
              <w:spacing w:before="68" w:line="212" w:lineRule="auto"/>
              <w:jc w:val="righ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高分子材料智能制造技术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463"/>
              <w:spacing w:before="14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430603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9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复合材料智能制造技术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463"/>
              <w:spacing w:before="14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430605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9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非金属矿物材料技术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5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463"/>
              <w:spacing w:before="141" w:line="16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430702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9" w:line="20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新型建筑材料技术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"/>
          <w:pgSz w:w="11910" w:h="16840"/>
          <w:pgMar w:top="985" w:right="655" w:bottom="1272" w:left="645" w:header="0" w:footer="915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61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44"/>
        <w:gridCol w:w="3537"/>
        <w:gridCol w:w="1738"/>
        <w:gridCol w:w="3007"/>
        <w:gridCol w:w="1593"/>
      </w:tblGrid>
      <w:tr>
        <w:trPr>
          <w:trHeight w:val="385" w:hRule="atLeast"/>
        </w:trPr>
        <w:tc>
          <w:tcPr>
            <w:tcW w:w="744" w:type="dxa"/>
            <w:vAlign w:val="top"/>
          </w:tcPr>
          <w:p>
            <w:pPr>
              <w:ind w:left="98"/>
              <w:spacing w:before="63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6"/>
              </w:rPr>
              <w:t>序号</w:t>
            </w:r>
          </w:p>
        </w:tc>
        <w:tc>
          <w:tcPr>
            <w:tcW w:w="3537" w:type="dxa"/>
            <w:vAlign w:val="top"/>
          </w:tcPr>
          <w:p>
            <w:pPr>
              <w:ind w:left="584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4"/>
              </w:rPr>
              <w:t>本科专业代码、名称</w:t>
            </w:r>
          </w:p>
        </w:tc>
        <w:tc>
          <w:tcPr>
            <w:tcW w:w="1738" w:type="dxa"/>
            <w:vAlign w:val="top"/>
          </w:tcPr>
          <w:p>
            <w:pPr>
              <w:ind w:left="57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专科专业代码</w:t>
            </w:r>
          </w:p>
        </w:tc>
        <w:tc>
          <w:tcPr>
            <w:tcW w:w="3007" w:type="dxa"/>
            <w:vAlign w:val="top"/>
          </w:tcPr>
          <w:p>
            <w:pPr>
              <w:ind w:left="719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专科专业名称</w:t>
            </w:r>
          </w:p>
        </w:tc>
        <w:tc>
          <w:tcPr>
            <w:tcW w:w="1593" w:type="dxa"/>
            <w:vAlign w:val="top"/>
          </w:tcPr>
          <w:p>
            <w:pPr>
              <w:ind w:left="252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8"/>
              </w:rPr>
              <w:t>考试科目</w:t>
            </w:r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430703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59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建筑装饰材料技术</w:t>
            </w:r>
          </w:p>
        </w:tc>
        <w:tc>
          <w:tcPr>
            <w:tcW w:w="159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430704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59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建筑材料检测技术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0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9" w:line="17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420107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72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宝玉石鉴定与加工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40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460107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70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材料成型及控制技术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460110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智能焊接技术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460113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模具设计与制造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0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460114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1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特种加工技术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460116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2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电线电缆制造技术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1" w:line="16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480101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3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化妆品技术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42" w:line="17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480102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74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现代造纸技术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2" w:line="16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480105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4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陶瓷制造技术与工艺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24"/>
              <w:spacing w:before="88" w:line="18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8"/>
              </w:rPr>
              <w:t>15</w:t>
            </w:r>
          </w:p>
        </w:tc>
        <w:tc>
          <w:tcPr>
            <w:tcW w:w="353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10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080201机械工程</w:t>
            </w:r>
          </w:p>
          <w:p>
            <w:pPr>
              <w:ind w:left="10"/>
              <w:spacing w:before="8" w:line="22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17"/>
              </w:rPr>
              <w:t>0802</w:t>
            </w:r>
            <w:r>
              <w:rPr>
                <w:rFonts w:ascii="SimSun" w:hAnsi="SimSun" w:eastAsia="SimSun" w:cs="SimSun"/>
                <w:sz w:val="27"/>
                <w:szCs w:val="27"/>
                <w:spacing w:val="-16"/>
              </w:rPr>
              <w:t>02机械设计制造及其自动</w:t>
            </w:r>
            <w:r>
              <w:rPr>
                <w:rFonts w:ascii="SimSun" w:hAnsi="SimSun" w:eastAsia="SimSun" w:cs="SimSun"/>
                <w:sz w:val="27"/>
                <w:szCs w:val="27"/>
                <w:spacing w:val="-12"/>
              </w:rPr>
              <w:t>化</w:t>
            </w:r>
            <w:r>
              <w:rPr>
                <w:rFonts w:ascii="SimSun" w:hAnsi="SimSun" w:eastAsia="SimSun" w:cs="SimSun"/>
                <w:sz w:val="27"/>
                <w:szCs w:val="27"/>
                <w:spacing w:val="7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</w:rPr>
              <w:t>080204机械电子工程</w:t>
            </w:r>
          </w:p>
          <w:p>
            <w:pPr>
              <w:ind w:left="10"/>
              <w:spacing w:before="33" w:line="22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080205工业设计</w:t>
            </w:r>
          </w:p>
          <w:p>
            <w:pPr>
              <w:ind w:left="10" w:right="963"/>
              <w:spacing w:before="24" w:line="22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1"/>
              </w:rPr>
              <w:t>080213T智能制造工程</w:t>
            </w:r>
            <w:r>
              <w:rPr>
                <w:rFonts w:ascii="SimSun" w:hAnsi="SimSun" w:eastAsia="SimSun" w:cs="SimSun"/>
                <w:sz w:val="27"/>
                <w:szCs w:val="27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-1"/>
              </w:rPr>
              <w:t>080803T机器人工程</w:t>
            </w:r>
          </w:p>
          <w:p>
            <w:pPr>
              <w:ind w:left="10"/>
              <w:spacing w:before="32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081702包装工程</w:t>
            </w:r>
          </w:p>
          <w:p>
            <w:pPr>
              <w:ind w:left="108" w:hanging="98"/>
              <w:spacing w:before="14" w:line="23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260101机械设计制造及自动化</w:t>
            </w:r>
            <w:r>
              <w:rPr>
                <w:rFonts w:ascii="SimSun" w:hAnsi="SimSun" w:eastAsia="SimSun" w:cs="SimSun"/>
                <w:sz w:val="27"/>
                <w:szCs w:val="27"/>
                <w:spacing w:val="7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-7"/>
              </w:rPr>
              <w:t>(本科层次职业教育试点专业)</w:t>
            </w:r>
          </w:p>
          <w:p>
            <w:pPr>
              <w:ind w:left="10"/>
              <w:spacing w:before="21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260102智能制造工程技术</w:t>
            </w:r>
          </w:p>
          <w:p>
            <w:pPr>
              <w:ind w:left="10" w:firstLine="98"/>
              <w:spacing w:before="9" w:line="22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7"/>
              </w:rPr>
              <w:t>(本科层次职业教育试点专业)</w:t>
            </w: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260301机械电子工程技术</w:t>
            </w:r>
          </w:p>
          <w:p>
            <w:pPr>
              <w:spacing w:before="29" w:line="219" w:lineRule="auto"/>
              <w:jc w:val="righ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7"/>
              </w:rPr>
              <w:t>(本科层次职业教育试点专业)</w:t>
            </w:r>
          </w:p>
        </w:tc>
        <w:tc>
          <w:tcPr>
            <w:tcW w:w="1738" w:type="dxa"/>
            <w:vAlign w:val="top"/>
          </w:tcPr>
          <w:p>
            <w:pPr>
              <w:ind w:left="453"/>
              <w:spacing w:before="133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410112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4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设施农业与装备</w:t>
            </w:r>
          </w:p>
        </w:tc>
        <w:tc>
          <w:tcPr>
            <w:tcW w:w="159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248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高等数学</w:t>
            </w:r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410113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现代农业装备应用技术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4" w:line="16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420503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4" w:line="20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通风技术与安全管理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420504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4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矿山机电与智能装备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3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430105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4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电力系统自动化技术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2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54" w:line="17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430110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84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机场电工技术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4" w:line="16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430301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4" w:line="20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光伏工程技术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460101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机械设计与制造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4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460102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6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数字化设计与制造技术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5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460103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7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数控技术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5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460104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机械制造及自动化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0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45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460105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7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工业设计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4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460106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7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工业工程技术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460113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模具设计与制造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460115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智能光电制造技术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7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460116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8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电线电缆制造技术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8" w:line="15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460118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8" w:line="20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机械装备制造技术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8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460119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9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工业产品质量检测技术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2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58" w:line="17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460201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89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智能制造装备技术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9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460202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8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机电设备技术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4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460203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69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电机与电器技术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40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460206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70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电梯工程技术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5" w:hRule="atLeast"/>
        </w:trPr>
        <w:tc>
          <w:tcPr>
            <w:tcW w:w="74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9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460301</w:t>
            </w:r>
          </w:p>
        </w:tc>
        <w:tc>
          <w:tcPr>
            <w:tcW w:w="3007" w:type="dxa"/>
            <w:vAlign w:val="top"/>
          </w:tcPr>
          <w:p>
            <w:pPr>
              <w:ind w:left="25"/>
              <w:spacing w:before="7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机电一体化技术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"/>
          <w:pgSz w:w="11910" w:h="16840"/>
          <w:pgMar w:top="974" w:right="615" w:bottom="1272" w:left="665" w:header="0" w:footer="915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62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34"/>
        <w:gridCol w:w="3557"/>
        <w:gridCol w:w="1718"/>
        <w:gridCol w:w="3017"/>
        <w:gridCol w:w="1603"/>
      </w:tblGrid>
      <w:tr>
        <w:trPr>
          <w:trHeight w:val="385" w:hRule="atLeast"/>
        </w:trPr>
        <w:tc>
          <w:tcPr>
            <w:tcW w:w="734" w:type="dxa"/>
            <w:vAlign w:val="top"/>
          </w:tcPr>
          <w:p>
            <w:pPr>
              <w:ind w:left="88"/>
              <w:spacing w:before="63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6"/>
              </w:rPr>
              <w:t>序号</w:t>
            </w:r>
          </w:p>
        </w:tc>
        <w:tc>
          <w:tcPr>
            <w:tcW w:w="3557" w:type="dxa"/>
            <w:vAlign w:val="top"/>
          </w:tcPr>
          <w:p>
            <w:pPr>
              <w:ind w:left="584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4"/>
              </w:rPr>
              <w:t>本科专业代码、名称</w:t>
            </w:r>
          </w:p>
        </w:tc>
        <w:tc>
          <w:tcPr>
            <w:tcW w:w="1718" w:type="dxa"/>
            <w:vAlign w:val="top"/>
          </w:tcPr>
          <w:p>
            <w:pPr>
              <w:ind w:left="47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专科专业代码</w:t>
            </w:r>
          </w:p>
        </w:tc>
        <w:tc>
          <w:tcPr>
            <w:tcW w:w="3017" w:type="dxa"/>
            <w:vAlign w:val="top"/>
          </w:tcPr>
          <w:p>
            <w:pPr>
              <w:ind w:left="729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专科专业名称</w:t>
            </w:r>
          </w:p>
        </w:tc>
        <w:tc>
          <w:tcPr>
            <w:tcW w:w="1603" w:type="dxa"/>
            <w:vAlign w:val="top"/>
          </w:tcPr>
          <w:p>
            <w:pPr>
              <w:ind w:left="262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8"/>
              </w:rPr>
              <w:t>考试科目</w:t>
            </w:r>
          </w:p>
        </w:tc>
      </w:tr>
      <w:tr>
        <w:trPr>
          <w:trHeight w:val="419" w:hRule="atLeast"/>
        </w:trPr>
        <w:tc>
          <w:tcPr>
            <w:tcW w:w="7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50" w:line="17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460302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79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智能机电技术</w:t>
            </w:r>
          </w:p>
        </w:tc>
        <w:tc>
          <w:tcPr>
            <w:tcW w:w="160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460303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智能控制技术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1" w:line="16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460304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6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智能机器人技术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460305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工业机器人技术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1" w:line="16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460306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61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电气自动化技术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2" w:line="17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460307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73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工业过程自动化技术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460310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工业互联网应用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6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282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460403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6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城市轨道交通车辆制造与</w:t>
            </w:r>
            <w:r>
              <w:rPr>
                <w:rFonts w:ascii="SimSun" w:hAnsi="SimSun" w:eastAsia="SimSun" w:cs="SimSun"/>
                <w:sz w:val="27"/>
                <w:szCs w:val="27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8"/>
              </w:rPr>
              <w:t>维护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460609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62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无人机应用技术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4" w:line="17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480302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72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印刷媒体技术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480304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64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印刷设备应用技术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3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480410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63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纺织机电技术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3" w:line="16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500105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64" w:line="20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铁道机车运用与维护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500106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铁道车辆技术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4" w:line="17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500108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75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动车组检修技术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4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500203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64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智能工程机械运用技术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500303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64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轮机工程技术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7" w:line="15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500409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65" w:line="20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飞机机电设备维修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5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500410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飞机电子设备维修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5" w:line="17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500411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75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飞机部件修理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5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500412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67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通用航空器维修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500413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66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飞机结构修理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6" w:line="16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500416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67" w:line="20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通用航空航务技术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0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500602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7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城市轨道车辆应用技术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7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500603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7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城市轨道交通机电技术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510211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6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工业互联网技术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224"/>
              <w:spacing w:before="88" w:line="18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8"/>
              </w:rPr>
              <w:t>16</w:t>
            </w:r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ind w:left="10"/>
              <w:spacing w:before="89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080207车辆工程</w:t>
            </w:r>
          </w:p>
          <w:p>
            <w:pPr>
              <w:ind w:left="10"/>
              <w:spacing w:before="9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080208汽车服务工程</w:t>
            </w:r>
          </w:p>
          <w:p>
            <w:pPr>
              <w:ind w:left="10" w:right="713"/>
              <w:spacing w:before="30" w:line="22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1"/>
              </w:rPr>
              <w:t>080216T新能源汽车工程</w:t>
            </w:r>
            <w:r>
              <w:rPr>
                <w:rFonts w:ascii="SimSun" w:hAnsi="SimSun" w:eastAsia="SimSun" w:cs="SimSun"/>
                <w:sz w:val="27"/>
                <w:szCs w:val="27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</w:rPr>
              <w:t>080501能源与动力工程</w:t>
            </w:r>
          </w:p>
          <w:p>
            <w:pPr>
              <w:ind w:left="10"/>
              <w:spacing w:before="27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1"/>
              </w:rPr>
              <w:t>260701汽车工程技术(本科</w:t>
            </w:r>
          </w:p>
          <w:p>
            <w:pPr>
              <w:ind w:left="10"/>
              <w:spacing w:before="1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13"/>
              </w:rPr>
              <w:t>层</w:t>
            </w:r>
            <w:r>
              <w:rPr>
                <w:rFonts w:ascii="SimSun" w:hAnsi="SimSun" w:eastAsia="SimSun" w:cs="SimSun"/>
                <w:sz w:val="27"/>
                <w:szCs w:val="27"/>
                <w:spacing w:val="-48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-13"/>
              </w:rPr>
              <w:t>次</w:t>
            </w:r>
            <w:r>
              <w:rPr>
                <w:rFonts w:ascii="SimSun" w:hAnsi="SimSun" w:eastAsia="SimSun" w:cs="SimSun"/>
                <w:sz w:val="27"/>
                <w:szCs w:val="27"/>
                <w:spacing w:val="-56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-13"/>
              </w:rPr>
              <w:t>职</w:t>
            </w:r>
            <w:r>
              <w:rPr>
                <w:rFonts w:ascii="SimSun" w:hAnsi="SimSun" w:eastAsia="SimSun" w:cs="SimSun"/>
                <w:sz w:val="27"/>
                <w:szCs w:val="27"/>
                <w:spacing w:val="-58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-13"/>
              </w:rPr>
              <w:t>业</w:t>
            </w:r>
            <w:r>
              <w:rPr>
                <w:rFonts w:ascii="SimSun" w:hAnsi="SimSun" w:eastAsia="SimSun" w:cs="SimSun"/>
                <w:sz w:val="27"/>
                <w:szCs w:val="27"/>
                <w:spacing w:val="-54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-13"/>
              </w:rPr>
              <w:t>教</w:t>
            </w:r>
            <w:r>
              <w:rPr>
                <w:rFonts w:ascii="SimSun" w:hAnsi="SimSun" w:eastAsia="SimSun" w:cs="SimSun"/>
                <w:sz w:val="27"/>
                <w:szCs w:val="27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-13"/>
              </w:rPr>
              <w:t>育</w:t>
            </w:r>
            <w:r>
              <w:rPr>
                <w:rFonts w:ascii="SimSun" w:hAnsi="SimSun" w:eastAsia="SimSun" w:cs="SimSun"/>
                <w:sz w:val="27"/>
                <w:szCs w:val="27"/>
                <w:spacing w:val="-57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-13"/>
              </w:rPr>
              <w:t>试</w:t>
            </w:r>
            <w:r>
              <w:rPr>
                <w:rFonts w:ascii="SimSun" w:hAnsi="SimSun" w:eastAsia="SimSun" w:cs="SimSun"/>
                <w:sz w:val="27"/>
                <w:szCs w:val="27"/>
                <w:spacing w:val="-43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-13"/>
              </w:rPr>
              <w:t>点</w:t>
            </w:r>
            <w:r>
              <w:rPr>
                <w:rFonts w:ascii="SimSun" w:hAnsi="SimSun" w:eastAsia="SimSun" w:cs="SimSun"/>
                <w:sz w:val="27"/>
                <w:szCs w:val="27"/>
                <w:spacing w:val="-56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-13"/>
              </w:rPr>
              <w:t>专</w:t>
            </w:r>
            <w:r>
              <w:rPr>
                <w:rFonts w:ascii="SimSun" w:hAnsi="SimSun" w:eastAsia="SimSun" w:cs="SimSun"/>
                <w:sz w:val="27"/>
                <w:szCs w:val="27"/>
                <w:spacing w:val="-58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-13"/>
              </w:rPr>
              <w:t>业</w:t>
            </w:r>
            <w:r>
              <w:rPr>
                <w:rFonts w:ascii="SimSun" w:hAnsi="SimSun" w:eastAsia="SimSun" w:cs="SimSun"/>
                <w:sz w:val="27"/>
                <w:szCs w:val="27"/>
                <w:spacing w:val="-56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-13"/>
              </w:rPr>
              <w:t>)</w:t>
            </w:r>
          </w:p>
          <w:p>
            <w:pPr>
              <w:ind w:left="10"/>
              <w:spacing w:before="70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300203汽车服务工程技术</w:t>
            </w:r>
          </w:p>
          <w:p>
            <w:pPr>
              <w:spacing w:before="1" w:line="194" w:lineRule="auto"/>
              <w:jc w:val="righ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6"/>
              </w:rPr>
              <w:t>(本科层次职业教育试点专业)</w:t>
            </w:r>
          </w:p>
        </w:tc>
        <w:tc>
          <w:tcPr>
            <w:tcW w:w="1718" w:type="dxa"/>
            <w:vAlign w:val="top"/>
          </w:tcPr>
          <w:p>
            <w:pPr>
              <w:ind w:left="443"/>
              <w:spacing w:before="137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460701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68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汽车制造与试验技术</w:t>
            </w:r>
          </w:p>
        </w:tc>
        <w:tc>
          <w:tcPr>
            <w:tcW w:w="160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93" w:lineRule="auto"/>
              <w:rPr/>
            </w:pPr>
            <w:r/>
          </w:p>
          <w:p>
            <w:pPr>
              <w:pStyle w:val="TableText"/>
              <w:spacing w:line="293" w:lineRule="auto"/>
              <w:rPr/>
            </w:pPr>
            <w:r/>
          </w:p>
          <w:p>
            <w:pPr>
              <w:pStyle w:val="TableText"/>
              <w:spacing w:line="294" w:lineRule="auto"/>
              <w:rPr/>
            </w:pPr>
            <w:r/>
          </w:p>
          <w:p>
            <w:pPr>
              <w:pStyle w:val="TableText"/>
              <w:spacing w:line="294" w:lineRule="auto"/>
              <w:rPr/>
            </w:pPr>
            <w:r/>
          </w:p>
          <w:p>
            <w:pPr>
              <w:ind w:left="258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高等数学</w:t>
            </w:r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0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460702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70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新能源汽车技术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60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460703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90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汽车电子技术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460704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7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智能网联汽车技术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0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460705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70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汽车造型与改装技术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500210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7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汽车技术服务与营销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5" w:hRule="atLeast"/>
        </w:trPr>
        <w:tc>
          <w:tcPr>
            <w:tcW w:w="7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9" w:line="16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500211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70" w:line="20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汽车检测与维修技术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"/>
          <w:pgSz w:w="11910" w:h="16840"/>
          <w:pgMar w:top="964" w:right="605" w:bottom="1287" w:left="665" w:header="0" w:footer="909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60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34"/>
        <w:gridCol w:w="3547"/>
        <w:gridCol w:w="1718"/>
        <w:gridCol w:w="3017"/>
        <w:gridCol w:w="1593"/>
      </w:tblGrid>
      <w:tr>
        <w:trPr>
          <w:trHeight w:val="394" w:hRule="atLeast"/>
        </w:trPr>
        <w:tc>
          <w:tcPr>
            <w:tcW w:w="734" w:type="dxa"/>
            <w:vAlign w:val="top"/>
          </w:tcPr>
          <w:p>
            <w:pPr>
              <w:ind w:left="88"/>
              <w:spacing w:before="63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6"/>
              </w:rPr>
              <w:t>序号</w:t>
            </w:r>
          </w:p>
        </w:tc>
        <w:tc>
          <w:tcPr>
            <w:tcW w:w="3547" w:type="dxa"/>
            <w:vAlign w:val="top"/>
          </w:tcPr>
          <w:p>
            <w:pPr>
              <w:ind w:left="584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4"/>
              </w:rPr>
              <w:t>本科专业代码、名称</w:t>
            </w:r>
          </w:p>
        </w:tc>
        <w:tc>
          <w:tcPr>
            <w:tcW w:w="1718" w:type="dxa"/>
            <w:vAlign w:val="top"/>
          </w:tcPr>
          <w:p>
            <w:pPr>
              <w:ind w:left="47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专科专业代码</w:t>
            </w:r>
          </w:p>
        </w:tc>
        <w:tc>
          <w:tcPr>
            <w:tcW w:w="3017" w:type="dxa"/>
            <w:vAlign w:val="top"/>
          </w:tcPr>
          <w:p>
            <w:pPr>
              <w:ind w:left="729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专科专业名称</w:t>
            </w:r>
          </w:p>
        </w:tc>
        <w:tc>
          <w:tcPr>
            <w:tcW w:w="1593" w:type="dxa"/>
            <w:vAlign w:val="top"/>
          </w:tcPr>
          <w:p>
            <w:pPr>
              <w:ind w:left="252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8"/>
              </w:rPr>
              <w:t>考试科目</w:t>
            </w:r>
          </w:p>
        </w:tc>
      </w:tr>
      <w:tr>
        <w:trPr>
          <w:trHeight w:val="719" w:hRule="atLeast"/>
        </w:trPr>
        <w:tc>
          <w:tcPr>
            <w:tcW w:w="7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300" w:line="18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500212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2" w:line="22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4"/>
              </w:rPr>
              <w:t>新能源汽车检测与维修技</w:t>
            </w: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</w:rPr>
              <w:t>术</w:t>
            </w:r>
          </w:p>
        </w:tc>
        <w:tc>
          <w:tcPr>
            <w:tcW w:w="159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1" w:line="16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510107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2" w:line="21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汽车智能技术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224"/>
              <w:spacing w:before="87" w:line="18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8"/>
              </w:rPr>
              <w:t>17</w:t>
            </w:r>
          </w:p>
        </w:tc>
        <w:tc>
          <w:tcPr>
            <w:tcW w:w="354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10" w:right="132"/>
              <w:spacing w:before="88" w:line="22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080601电气工程及其自动化</w:t>
            </w: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 xml:space="preserve">  </w:t>
            </w: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080604T电气工程与智能控制 </w:t>
            </w:r>
            <w:r>
              <w:rPr>
                <w:rFonts w:ascii="SimSun" w:hAnsi="SimSun" w:eastAsia="SimSun" w:cs="SimSun"/>
                <w:sz w:val="27"/>
                <w:szCs w:val="27"/>
                <w:spacing w:val="-1"/>
              </w:rPr>
              <w:t>080606T电缆工程</w:t>
            </w:r>
          </w:p>
          <w:p>
            <w:pPr>
              <w:ind w:left="10"/>
              <w:spacing w:before="29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080701电子信息工程</w:t>
            </w:r>
          </w:p>
          <w:p>
            <w:pPr>
              <w:ind w:left="10" w:right="813"/>
              <w:spacing w:before="19" w:line="23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080702电子科学与技术</w:t>
            </w:r>
            <w:r>
              <w:rPr>
                <w:rFonts w:ascii="SimSun" w:hAnsi="SimSun" w:eastAsia="SimSun" w:cs="SimSun"/>
                <w:sz w:val="27"/>
                <w:szCs w:val="27"/>
                <w:spacing w:val="11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080801自动化</w:t>
            </w:r>
          </w:p>
          <w:p>
            <w:pPr>
              <w:ind w:left="10" w:right="163"/>
              <w:spacing w:before="8" w:line="22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1"/>
              </w:rPr>
              <w:t>080808T智能工程与创意设计</w:t>
            </w: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</w:rPr>
              <w:t>310101电子信息工程技术</w:t>
            </w:r>
          </w:p>
          <w:p>
            <w:pPr>
              <w:spacing w:before="27" w:line="219" w:lineRule="auto"/>
              <w:jc w:val="righ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6"/>
              </w:rPr>
              <w:t>(本科层次职业教育试点专业)</w:t>
            </w:r>
          </w:p>
        </w:tc>
        <w:tc>
          <w:tcPr>
            <w:tcW w:w="1718" w:type="dxa"/>
            <w:vAlign w:val="top"/>
          </w:tcPr>
          <w:p>
            <w:pPr>
              <w:ind w:left="44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430101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2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发电厂及电力系统</w:t>
            </w:r>
          </w:p>
        </w:tc>
        <w:tc>
          <w:tcPr>
            <w:tcW w:w="159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48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高等数学</w:t>
            </w:r>
          </w:p>
        </w:tc>
      </w:tr>
      <w:tr>
        <w:trPr>
          <w:trHeight w:val="69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291" w:line="18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430104</w:t>
            </w:r>
          </w:p>
        </w:tc>
        <w:tc>
          <w:tcPr>
            <w:tcW w:w="3017" w:type="dxa"/>
            <w:vAlign w:val="top"/>
          </w:tcPr>
          <w:p>
            <w:pPr>
              <w:ind w:left="74" w:hanging="39"/>
              <w:spacing w:before="7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分布式发电与智能微电网 </w:t>
            </w: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2" w:line="16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430105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4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电力系统自动化技术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2" w:line="17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430106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74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电力系统继电保护技术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3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430107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4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输配电工程技术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3" w:line="16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430108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4" w:line="20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供用电技术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430111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电力客户服务与管理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4" w:line="17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430201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75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热能动力工程技术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4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430205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4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发电运行技术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5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430206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热工自动化技术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6" w:line="16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430302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5" w:line="20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风力发电工程技术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430306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6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节电技术与管理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5" w:line="17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450301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77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水电站设备安装与管理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5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460116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7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电线电缆制造技术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5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460120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7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理化测试与质检技术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6" w:line="16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460201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7" w:line="20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智能制造装备技术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460202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6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机电设备技术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460203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7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电机与电器技术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8" w:line="17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460204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7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新能源装备技术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460206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电梯工程技术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7" w:line="15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460301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7" w:line="20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机电一体化技术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7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460303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智能控制技术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8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460305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工业机器人技术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8" w:line="17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460306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79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电气自动化技术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28" w:line="222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460307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58" w:line="19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工业过程自动化技术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69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298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460403</w:t>
            </w:r>
          </w:p>
        </w:tc>
        <w:tc>
          <w:tcPr>
            <w:tcW w:w="3017" w:type="dxa"/>
            <w:vAlign w:val="top"/>
          </w:tcPr>
          <w:p>
            <w:pPr>
              <w:ind w:left="74" w:hanging="49"/>
              <w:spacing w:before="68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城市轨道交通车辆制造与</w:t>
            </w:r>
            <w:r>
              <w:rPr>
                <w:rFonts w:ascii="SimSun" w:hAnsi="SimSun" w:eastAsia="SimSun" w:cs="SimSun"/>
                <w:sz w:val="27"/>
                <w:szCs w:val="27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8"/>
              </w:rPr>
              <w:t>维护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6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289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460404</w:t>
            </w:r>
          </w:p>
        </w:tc>
        <w:tc>
          <w:tcPr>
            <w:tcW w:w="3017" w:type="dxa"/>
            <w:vAlign w:val="top"/>
          </w:tcPr>
          <w:p>
            <w:pPr>
              <w:ind w:left="74" w:hanging="39"/>
              <w:spacing w:before="79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轨道交通通信信号设备制 </w:t>
            </w: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造与维护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0" w:line="220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460609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无人机应用技术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7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0" w:line="225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460703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1" w:line="20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汽车电子技术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1910" w:h="16840"/>
          <w:pgMar w:top="964" w:right="645" w:bottom="1272" w:left="645" w:header="0" w:footer="915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62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44"/>
        <w:gridCol w:w="3547"/>
        <w:gridCol w:w="1708"/>
        <w:gridCol w:w="3027"/>
        <w:gridCol w:w="1603"/>
      </w:tblGrid>
      <w:tr>
        <w:trPr>
          <w:trHeight w:val="394" w:hRule="atLeast"/>
        </w:trPr>
        <w:tc>
          <w:tcPr>
            <w:tcW w:w="744" w:type="dxa"/>
            <w:vAlign w:val="top"/>
          </w:tcPr>
          <w:p>
            <w:pPr>
              <w:ind w:left="108"/>
              <w:spacing w:before="74" w:line="220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b/>
                <w:bCs/>
                <w:spacing w:val="-6"/>
              </w:rPr>
              <w:t>序号</w:t>
            </w:r>
          </w:p>
        </w:tc>
        <w:tc>
          <w:tcPr>
            <w:tcW w:w="3547" w:type="dxa"/>
            <w:vAlign w:val="top"/>
          </w:tcPr>
          <w:p>
            <w:pPr>
              <w:ind w:left="594"/>
              <w:spacing w:before="70" w:line="21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b/>
                <w:bCs/>
                <w:spacing w:val="-4"/>
              </w:rPr>
              <w:t>本科专业代码、名称</w:t>
            </w:r>
          </w:p>
        </w:tc>
        <w:tc>
          <w:tcPr>
            <w:tcW w:w="1708" w:type="dxa"/>
            <w:vAlign w:val="top"/>
          </w:tcPr>
          <w:p>
            <w:pPr>
              <w:ind w:left="67"/>
              <w:spacing w:before="70" w:line="21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b/>
                <w:bCs/>
                <w:spacing w:val="-5"/>
              </w:rPr>
              <w:t>专科专业代码</w:t>
            </w:r>
          </w:p>
        </w:tc>
        <w:tc>
          <w:tcPr>
            <w:tcW w:w="3027" w:type="dxa"/>
            <w:vAlign w:val="top"/>
          </w:tcPr>
          <w:p>
            <w:pPr>
              <w:ind w:left="739"/>
              <w:spacing w:before="70" w:line="21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b/>
                <w:bCs/>
                <w:spacing w:val="-5"/>
              </w:rPr>
              <w:t>专科专业名称</w:t>
            </w:r>
          </w:p>
        </w:tc>
        <w:tc>
          <w:tcPr>
            <w:tcW w:w="1603" w:type="dxa"/>
            <w:vAlign w:val="top"/>
          </w:tcPr>
          <w:p>
            <w:pPr>
              <w:ind w:left="282"/>
              <w:spacing w:before="70" w:line="21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b/>
                <w:bCs/>
                <w:spacing w:val="7"/>
              </w:rPr>
              <w:t>考试科目</w:t>
            </w:r>
          </w:p>
        </w:tc>
      </w:tr>
      <w:tr>
        <w:trPr>
          <w:trHeight w:val="360" w:hRule="atLeast"/>
        </w:trPr>
        <w:tc>
          <w:tcPr>
            <w:tcW w:w="74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17" w:line="165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490210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51" w:line="212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智能医疗装备技术</w:t>
            </w:r>
          </w:p>
        </w:tc>
        <w:tc>
          <w:tcPr>
            <w:tcW w:w="160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28" w:line="164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500107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60" w:line="212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铁道供电技术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19" w:line="164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500109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52" w:line="21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高速铁路综合维修技术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19" w:line="164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500110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52" w:line="21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铁道信号自动控制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19" w:line="164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500409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51" w:line="212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飞机机电设备维修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29" w:line="163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500410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61" w:line="21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飞机电子设备维修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19" w:line="164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500416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52" w:line="21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通用航空航务技术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20" w:line="163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500603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52" w:line="21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城市轨道交通机电技术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20" w:line="163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500604</w:t>
            </w:r>
          </w:p>
        </w:tc>
        <w:tc>
          <w:tcPr>
            <w:tcW w:w="3027" w:type="dxa"/>
            <w:vAlign w:val="top"/>
          </w:tcPr>
          <w:p>
            <w:pPr>
              <w:spacing w:before="52" w:line="211" w:lineRule="auto"/>
              <w:jc w:val="righ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16"/>
              </w:rPr>
              <w:t>城市</w:t>
            </w:r>
            <w:r>
              <w:rPr>
                <w:rFonts w:ascii="SimSun" w:hAnsi="SimSun" w:eastAsia="SimSun" w:cs="SimSun"/>
                <w:sz w:val="26"/>
                <w:szCs w:val="26"/>
                <w:spacing w:val="-15"/>
              </w:rPr>
              <w:t>轨道交通通信信号技</w:t>
            </w:r>
            <w:r>
              <w:rPr>
                <w:rFonts w:ascii="SimSun" w:hAnsi="SimSun" w:eastAsia="SimSun" w:cs="SimSun"/>
                <w:sz w:val="26"/>
                <w:szCs w:val="26"/>
                <w:spacing w:val="-13"/>
              </w:rPr>
              <w:t>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30" w:line="162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500605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63" w:line="210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城市轨道交通供配电技术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40" w:line="16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510101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74" w:line="216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电子信息工程技术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41" w:line="16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510102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75" w:line="216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物联网应用技术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40" w:line="16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510103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74" w:line="216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应用电子技术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43" w:line="168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510104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75" w:line="216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电子产品制造技术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43" w:line="168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510105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75" w:line="216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电子产品检测技术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41" w:line="16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510106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75" w:line="216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移动互联应用技术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41" w:line="16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510107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75" w:line="216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汽车智能技术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43" w:line="168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510108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75" w:line="216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3"/>
              </w:rPr>
              <w:t>智能产品开发与应用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0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42" w:line="176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510109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76" w:line="21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3"/>
              </w:rPr>
              <w:t>智能光电技术应用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43" w:line="168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510201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75" w:line="216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计算机应用技术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43" w:line="168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510202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75" w:line="216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计算机网络技术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41" w:line="16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510203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75" w:line="216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3"/>
              </w:rPr>
              <w:t>软件技术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42" w:line="168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510207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76" w:line="215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3"/>
              </w:rPr>
              <w:t>信息安全技术应用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43" w:line="168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510209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77" w:line="215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3"/>
              </w:rPr>
              <w:t>人工智能技术应用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43" w:line="174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510213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78" w:line="220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移动应用开发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44" w:line="167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510301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78" w:line="214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现代通信技术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54" w:line="174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510307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88" w:line="21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智能互联网络技术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44" w:line="167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510401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78" w:line="214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集成电路技术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0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44" w:line="174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510402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78" w:line="21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微电子技术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393"/>
              <w:spacing w:before="145" w:line="166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580602K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79" w:line="213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司法信息技术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74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9" w:lineRule="auto"/>
              <w:rPr/>
            </w:pPr>
            <w:r/>
          </w:p>
          <w:p>
            <w:pPr>
              <w:ind w:left="234"/>
              <w:spacing w:before="84" w:line="184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8"/>
              </w:rPr>
              <w:t>18</w:t>
            </w:r>
          </w:p>
        </w:tc>
        <w:tc>
          <w:tcPr>
            <w:tcW w:w="3547" w:type="dxa"/>
            <w:vAlign w:val="top"/>
            <w:vMerge w:val="restart"/>
            <w:tcBorders>
              <w:bottom w:val="nil"/>
            </w:tcBorders>
          </w:tcPr>
          <w:p>
            <w:pPr>
              <w:ind w:left="10" w:right="1562"/>
              <w:spacing w:before="129" w:line="22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</w:rPr>
              <w:t>080703通信工程</w:t>
            </w:r>
            <w:r>
              <w:rPr>
                <w:rFonts w:ascii="SimSun" w:hAnsi="SimSun" w:eastAsia="SimSun" w:cs="SimSun"/>
                <w:sz w:val="26"/>
                <w:szCs w:val="26"/>
                <w:spacing w:val="4"/>
              </w:rPr>
              <w:t xml:space="preserve">  </w:t>
            </w: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080717T人工智能</w:t>
            </w:r>
          </w:p>
          <w:p>
            <w:pPr>
              <w:ind w:left="10"/>
              <w:spacing w:before="5" w:line="214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</w:rPr>
              <w:t>080901计算机科学与技术</w:t>
            </w:r>
          </w:p>
          <w:p>
            <w:pPr>
              <w:ind w:left="10"/>
              <w:spacing w:line="213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</w:rPr>
              <w:t>080902软件工程</w:t>
            </w:r>
          </w:p>
          <w:p>
            <w:pPr>
              <w:ind w:left="10"/>
              <w:spacing w:line="220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</w:rPr>
              <w:t>080903网络工程</w:t>
            </w:r>
          </w:p>
          <w:p>
            <w:pPr>
              <w:ind w:left="10"/>
              <w:spacing w:line="220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</w:rPr>
              <w:t>080905物联网工程</w:t>
            </w:r>
          </w:p>
        </w:tc>
        <w:tc>
          <w:tcPr>
            <w:tcW w:w="1708" w:type="dxa"/>
            <w:vAlign w:val="top"/>
          </w:tcPr>
          <w:p>
            <w:pPr>
              <w:ind w:left="453"/>
              <w:spacing w:before="115" w:line="205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410112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51" w:line="19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设施农业与装备</w:t>
            </w:r>
          </w:p>
        </w:tc>
        <w:tc>
          <w:tcPr>
            <w:tcW w:w="160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78"/>
              <w:spacing w:before="84" w:line="21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3"/>
              </w:rPr>
              <w:t>高等数学</w:t>
            </w:r>
          </w:p>
        </w:tc>
      </w:tr>
      <w:tr>
        <w:trPr>
          <w:trHeight w:val="32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06" w:line="203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420309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39" w:line="192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导航与位置服务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05" w:line="203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440107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40" w:line="19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建筑动画技术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17" w:line="202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460303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51" w:line="19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智能控制技术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17" w:line="212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480302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49" w:line="19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印刷媒体技术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5" w:hRule="atLeast"/>
        </w:trPr>
        <w:tc>
          <w:tcPr>
            <w:tcW w:w="74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53"/>
              <w:spacing w:before="117" w:line="207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480303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50" w:line="195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印刷数字图文技术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1910" w:h="16840"/>
          <w:pgMar w:top="964" w:right="635" w:bottom="1286" w:left="635" w:header="0" w:footer="909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60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34"/>
        <w:gridCol w:w="3547"/>
        <w:gridCol w:w="1708"/>
        <w:gridCol w:w="3037"/>
        <w:gridCol w:w="1583"/>
      </w:tblGrid>
      <w:tr>
        <w:trPr>
          <w:trHeight w:val="385" w:hRule="atLeast"/>
        </w:trPr>
        <w:tc>
          <w:tcPr>
            <w:tcW w:w="734" w:type="dxa"/>
            <w:vAlign w:val="top"/>
          </w:tcPr>
          <w:p>
            <w:pPr>
              <w:ind w:left="88"/>
              <w:spacing w:before="63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6"/>
              </w:rPr>
              <w:t>序号</w:t>
            </w:r>
          </w:p>
        </w:tc>
        <w:tc>
          <w:tcPr>
            <w:tcW w:w="3547" w:type="dxa"/>
            <w:vAlign w:val="top"/>
          </w:tcPr>
          <w:p>
            <w:pPr>
              <w:ind w:left="584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4"/>
              </w:rPr>
              <w:t>本科专业代码、名称</w:t>
            </w:r>
          </w:p>
        </w:tc>
        <w:tc>
          <w:tcPr>
            <w:tcW w:w="1708" w:type="dxa"/>
            <w:vAlign w:val="top"/>
          </w:tcPr>
          <w:p>
            <w:pPr>
              <w:ind w:left="37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专科专业代码</w:t>
            </w:r>
          </w:p>
        </w:tc>
        <w:tc>
          <w:tcPr>
            <w:tcW w:w="3037" w:type="dxa"/>
            <w:vAlign w:val="top"/>
          </w:tcPr>
          <w:p>
            <w:pPr>
              <w:ind w:left="739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专科专业名称</w:t>
            </w:r>
          </w:p>
        </w:tc>
        <w:tc>
          <w:tcPr>
            <w:tcW w:w="1583" w:type="dxa"/>
            <w:vAlign w:val="top"/>
          </w:tcPr>
          <w:p>
            <w:pPr>
              <w:ind w:left="252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8"/>
              </w:rPr>
              <w:t>考试科目</w:t>
            </w:r>
          </w:p>
        </w:tc>
      </w:tr>
      <w:tr>
        <w:trPr>
          <w:trHeight w:val="330" w:hRule="atLeast"/>
        </w:trPr>
        <w:tc>
          <w:tcPr>
            <w:tcW w:w="7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restart"/>
            <w:tcBorders>
              <w:bottom w:val="nil"/>
            </w:tcBorders>
          </w:tcPr>
          <w:p>
            <w:pPr>
              <w:ind w:left="10"/>
              <w:spacing w:before="49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080906数字媒体技术</w:t>
            </w:r>
          </w:p>
          <w:p>
            <w:pPr>
              <w:ind w:left="10"/>
              <w:spacing w:before="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080907智能科学与技术</w:t>
            </w:r>
          </w:p>
          <w:p>
            <w:pPr>
              <w:ind w:left="10"/>
              <w:spacing w:before="1" w:line="20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7"/>
              </w:rPr>
              <w:t>080910T数据科学与大数据技术</w:t>
            </w:r>
            <w:r>
              <w:rPr>
                <w:rFonts w:ascii="SimSun" w:hAnsi="SimSun" w:eastAsia="SimSun" w:cs="SimSun"/>
                <w:sz w:val="27"/>
                <w:szCs w:val="27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</w:rPr>
              <w:t>080916T虚拟现实技术</w:t>
            </w:r>
          </w:p>
          <w:p>
            <w:pPr>
              <w:ind w:left="10"/>
              <w:spacing w:before="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310201计算机应用工程</w:t>
            </w:r>
          </w:p>
          <w:p>
            <w:pPr>
              <w:ind w:left="10" w:firstLine="98"/>
              <w:spacing w:before="1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6"/>
              </w:rPr>
              <w:t>(本科层次职业教育试点专业)</w:t>
            </w:r>
            <w:r>
              <w:rPr>
                <w:rFonts w:ascii="SimSun" w:hAnsi="SimSun" w:eastAsia="SimSun" w:cs="SimSun"/>
                <w:sz w:val="27"/>
                <w:szCs w:val="27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310202网络工程技术</w:t>
            </w:r>
          </w:p>
          <w:p>
            <w:pPr>
              <w:ind w:left="10" w:firstLine="98"/>
              <w:spacing w:before="3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6"/>
              </w:rPr>
              <w:t>(本科层次职业教育试点专业)</w:t>
            </w:r>
            <w:r>
              <w:rPr>
                <w:rFonts w:ascii="SimSun" w:hAnsi="SimSun" w:eastAsia="SimSun" w:cs="SimSun"/>
                <w:sz w:val="27"/>
                <w:szCs w:val="27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310203软件工程技术</w:t>
            </w:r>
          </w:p>
          <w:p>
            <w:pPr>
              <w:spacing w:before="1" w:line="218" w:lineRule="auto"/>
              <w:jc w:val="righ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(本科层次职业教育试点专业)</w:t>
            </w:r>
          </w:p>
        </w:tc>
        <w:tc>
          <w:tcPr>
            <w:tcW w:w="1708" w:type="dxa"/>
            <w:vAlign w:val="top"/>
          </w:tcPr>
          <w:p>
            <w:pPr>
              <w:ind w:left="443"/>
              <w:spacing w:before="99" w:line="221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500110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3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铁道信号自动控制</w:t>
            </w:r>
          </w:p>
        </w:tc>
        <w:tc>
          <w:tcPr>
            <w:tcW w:w="15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99" w:line="221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500111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3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铁道通信与信息化技术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99" w:line="221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510101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3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电子信息工程技术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10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510102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40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物联网应用技术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99" w:line="221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510103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3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应用电子技术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99" w:line="221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510106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3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移动互联应用技术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99" w:line="211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510108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30" w:line="19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智能产品开发与应用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99" w:line="221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510201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3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计算机应用技术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99" w:line="221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510202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3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计算机网络技术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99" w:line="221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510203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3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软件技术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99" w:line="221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510204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3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数字媒体技术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99" w:line="221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510205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3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大数据技术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99" w:line="210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510206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31" w:line="19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云计算技术应用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00" w:line="220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510207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31" w:line="19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信息安全技术应用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10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510208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41" w:line="20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虚拟现实技术应用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10" w:line="220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510209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41" w:line="19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人工智能技术应用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10" w:line="229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510210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42" w:line="20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嵌入式技术应用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1" w:line="228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510211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53" w:line="20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工业互联网技术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12" w:line="227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510213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44" w:line="20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移动应用开发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2" w:line="227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510212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53" w:line="20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区块链技术应用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2" w:line="227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510214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54" w:line="20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工业软件开发技术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32" w:line="16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510215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63" w:line="20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动漫制作技术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3" w:line="227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510301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54" w:line="20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现代通信技术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13" w:line="226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510302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45" w:line="20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现代移动通信技术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4" w:line="226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510304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56" w:line="20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卫星通信与导航技术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4" w:line="226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510305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56" w:line="20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通信工程设计与监理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14" w:line="225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510306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46" w:line="20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通信系统运行管理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6" w:line="16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510308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57" w:line="20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网络规划与优化技术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7" w:line="15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530703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57" w:line="20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移动商务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6" w:line="223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530705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56" w:line="20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农村电子商务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6" w:line="222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530706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56" w:line="20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商务数据分析与应用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16" w:line="223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560101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47" w:line="20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数字图文信息处理技术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7" w:line="221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560203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57" w:line="19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数字广播电视技术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7" w:line="221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560213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57" w:line="19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融媒体技术与运营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373"/>
              <w:spacing w:before="138" w:line="15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570115K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70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现代教育技术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373"/>
              <w:spacing w:before="129" w:line="219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580602K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59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司法信息技术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734" w:type="dxa"/>
            <w:vAlign w:val="top"/>
            <w:vMerge w:val="restart"/>
            <w:tcBorders>
              <w:bottom w:val="nil"/>
            </w:tcBorders>
          </w:tcPr>
          <w:p>
            <w:pPr>
              <w:ind w:left="224"/>
              <w:spacing w:before="279" w:line="18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8"/>
              </w:rPr>
              <w:t>19</w:t>
            </w:r>
          </w:p>
        </w:tc>
        <w:tc>
          <w:tcPr>
            <w:tcW w:w="3547" w:type="dxa"/>
            <w:vAlign w:val="top"/>
            <w:vMerge w:val="restart"/>
            <w:tcBorders>
              <w:bottom w:val="nil"/>
            </w:tcBorders>
          </w:tcPr>
          <w:p>
            <w:pPr>
              <w:ind w:left="10"/>
              <w:spacing w:before="72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081001土木工程</w:t>
            </w:r>
          </w:p>
          <w:p>
            <w:pPr>
              <w:spacing w:line="193" w:lineRule="auto"/>
              <w:jc w:val="righ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16"/>
              </w:rPr>
              <w:t>08100</w:t>
            </w:r>
            <w:r>
              <w:rPr>
                <w:rFonts w:ascii="SimSun" w:hAnsi="SimSun" w:eastAsia="SimSun" w:cs="SimSun"/>
                <w:sz w:val="27"/>
                <w:szCs w:val="27"/>
                <w:spacing w:val="-15"/>
              </w:rPr>
              <w:t>2建筑环境与能源应用工</w:t>
            </w:r>
            <w:r>
              <w:rPr>
                <w:rFonts w:ascii="SimSun" w:hAnsi="SimSun" w:eastAsia="SimSun" w:cs="SimSun"/>
                <w:sz w:val="27"/>
                <w:szCs w:val="27"/>
                <w:spacing w:val="-10"/>
              </w:rPr>
              <w:t>程</w:t>
            </w:r>
          </w:p>
        </w:tc>
        <w:tc>
          <w:tcPr>
            <w:tcW w:w="1708" w:type="dxa"/>
            <w:vAlign w:val="top"/>
          </w:tcPr>
          <w:p>
            <w:pPr>
              <w:ind w:left="443"/>
              <w:spacing w:before="110" w:line="200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420202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40" w:line="18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水文与工程地质</w:t>
            </w:r>
          </w:p>
        </w:tc>
        <w:tc>
          <w:tcPr>
            <w:tcW w:w="1583" w:type="dxa"/>
            <w:vAlign w:val="top"/>
            <w:vMerge w:val="restart"/>
            <w:tcBorders>
              <w:bottom w:val="nil"/>
            </w:tcBorders>
          </w:tcPr>
          <w:p>
            <w:pPr>
              <w:ind w:left="248"/>
              <w:spacing w:before="211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高等数学</w:t>
            </w:r>
          </w:p>
        </w:tc>
      </w:tr>
      <w:tr>
        <w:trPr>
          <w:trHeight w:val="335" w:hRule="atLeast"/>
        </w:trPr>
        <w:tc>
          <w:tcPr>
            <w:tcW w:w="7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10" w:line="215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420205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41" w:line="19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岩土工程技术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"/>
          <w:pgSz w:w="11910" w:h="16840"/>
          <w:pgMar w:top="974" w:right="645" w:bottom="1276" w:left="645" w:header="0" w:footer="899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59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34"/>
        <w:gridCol w:w="3537"/>
        <w:gridCol w:w="1738"/>
        <w:gridCol w:w="3017"/>
        <w:gridCol w:w="1573"/>
      </w:tblGrid>
      <w:tr>
        <w:trPr>
          <w:trHeight w:val="384" w:hRule="atLeast"/>
        </w:trPr>
        <w:tc>
          <w:tcPr>
            <w:tcW w:w="734" w:type="dxa"/>
            <w:vAlign w:val="top"/>
          </w:tcPr>
          <w:p>
            <w:pPr>
              <w:ind w:left="108"/>
              <w:spacing w:before="64" w:line="220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b/>
                <w:bCs/>
                <w:spacing w:val="-6"/>
              </w:rPr>
              <w:t>序号</w:t>
            </w:r>
          </w:p>
        </w:tc>
        <w:tc>
          <w:tcPr>
            <w:tcW w:w="3537" w:type="dxa"/>
            <w:vAlign w:val="top"/>
          </w:tcPr>
          <w:p>
            <w:pPr>
              <w:ind w:left="584"/>
              <w:spacing w:before="60" w:line="21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b/>
                <w:bCs/>
                <w:spacing w:val="-4"/>
              </w:rPr>
              <w:t>本科专业代码、名称</w:t>
            </w:r>
          </w:p>
        </w:tc>
        <w:tc>
          <w:tcPr>
            <w:tcW w:w="1738" w:type="dxa"/>
            <w:vAlign w:val="top"/>
          </w:tcPr>
          <w:p>
            <w:pPr>
              <w:ind w:left="87"/>
              <w:spacing w:before="60" w:line="21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b/>
                <w:bCs/>
                <w:spacing w:val="-5"/>
              </w:rPr>
              <w:t>专科专业代码</w:t>
            </w:r>
          </w:p>
        </w:tc>
        <w:tc>
          <w:tcPr>
            <w:tcW w:w="3017" w:type="dxa"/>
            <w:vAlign w:val="top"/>
          </w:tcPr>
          <w:p>
            <w:pPr>
              <w:ind w:left="719"/>
              <w:spacing w:before="60" w:line="21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b/>
                <w:bCs/>
                <w:spacing w:val="-5"/>
              </w:rPr>
              <w:t>专科专业名称</w:t>
            </w:r>
          </w:p>
        </w:tc>
        <w:tc>
          <w:tcPr>
            <w:tcW w:w="1573" w:type="dxa"/>
            <w:vAlign w:val="top"/>
          </w:tcPr>
          <w:p>
            <w:pPr>
              <w:ind w:left="262"/>
              <w:spacing w:before="60" w:line="21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b/>
                <w:bCs/>
                <w:spacing w:val="7"/>
              </w:rPr>
              <w:t>考试科目</w:t>
            </w:r>
          </w:p>
        </w:tc>
      </w:tr>
      <w:tr>
        <w:trPr>
          <w:trHeight w:val="350" w:hRule="atLeast"/>
        </w:trPr>
        <w:tc>
          <w:tcPr>
            <w:tcW w:w="7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restart"/>
            <w:tcBorders>
              <w:bottom w:val="nil"/>
            </w:tcBorders>
          </w:tcPr>
          <w:p>
            <w:pPr>
              <w:ind w:left="10" w:right="516"/>
              <w:spacing w:before="90" w:line="222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</w:rPr>
              <w:t>081003给排水科学与工程</w:t>
            </w:r>
            <w:r>
              <w:rPr>
                <w:rFonts w:ascii="SimSun" w:hAnsi="SimSun" w:eastAsia="SimSun" w:cs="SimSun"/>
                <w:sz w:val="26"/>
                <w:szCs w:val="26"/>
                <w:spacing w:val="4"/>
              </w:rPr>
              <w:t xml:space="preserve">  </w:t>
            </w:r>
            <w:r>
              <w:rPr>
                <w:rFonts w:ascii="SimSun" w:hAnsi="SimSun" w:eastAsia="SimSun" w:cs="SimSun"/>
                <w:sz w:val="26"/>
                <w:szCs w:val="26"/>
              </w:rPr>
              <w:t>081005T城市地下空间工程</w:t>
            </w:r>
            <w:r>
              <w:rPr>
                <w:rFonts w:ascii="SimSun" w:hAnsi="SimSun" w:eastAsia="SimSun" w:cs="SimSun"/>
                <w:sz w:val="26"/>
                <w:szCs w:val="26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6"/>
                <w:szCs w:val="26"/>
              </w:rPr>
              <w:t>081004建筑电气与智能化</w:t>
            </w:r>
            <w:r>
              <w:rPr>
                <w:rFonts w:ascii="SimSun" w:hAnsi="SimSun" w:eastAsia="SimSun" w:cs="SimSun"/>
                <w:sz w:val="26"/>
                <w:szCs w:val="26"/>
                <w:spacing w:val="5"/>
              </w:rPr>
              <w:t xml:space="preserve">  </w:t>
            </w:r>
            <w:r>
              <w:rPr>
                <w:rFonts w:ascii="SimSun" w:hAnsi="SimSun" w:eastAsia="SimSun" w:cs="SimSun"/>
                <w:sz w:val="26"/>
                <w:szCs w:val="26"/>
              </w:rPr>
              <w:t>081008T智能建造</w:t>
            </w:r>
          </w:p>
          <w:p>
            <w:pPr>
              <w:ind w:left="10"/>
              <w:spacing w:line="21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082802城乡规划</w:t>
            </w:r>
          </w:p>
          <w:p>
            <w:pPr>
              <w:ind w:left="10" w:right="515"/>
              <w:spacing w:before="10" w:line="227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</w:rPr>
              <w:t>240301建筑工程(本科层次</w:t>
            </w:r>
            <w:r>
              <w:rPr>
                <w:rFonts w:ascii="SimSun" w:hAnsi="SimSun" w:eastAsia="SimSun" w:cs="SimSun"/>
                <w:sz w:val="26"/>
                <w:szCs w:val="26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26"/>
                <w:szCs w:val="26"/>
                <w:spacing w:val="6"/>
              </w:rPr>
              <w:t>职业教育试点专业)</w:t>
            </w:r>
          </w:p>
        </w:tc>
        <w:tc>
          <w:tcPr>
            <w:tcW w:w="1738" w:type="dxa"/>
            <w:vAlign w:val="top"/>
          </w:tcPr>
          <w:p>
            <w:pPr>
              <w:ind w:left="473"/>
              <w:spacing w:before="118" w:line="157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420303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51" w:line="205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测绘地理信息技术</w:t>
            </w:r>
          </w:p>
        </w:tc>
        <w:tc>
          <w:tcPr>
            <w:tcW w:w="157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08" w:line="212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420305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41" w:line="198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地籍测绘与土地管理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08" w:line="212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420307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41" w:line="198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无人机测绘技术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18" w:line="164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420310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51" w:line="21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空间数字建模与应用技术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98" w:line="212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420901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32" w:line="197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安全技术与管理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09" w:line="211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430204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42" w:line="197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3"/>
              </w:rPr>
              <w:t>太阳能光热技术与应用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19" w:line="163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430702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51" w:line="21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新型建筑材料技术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00" w:line="210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430703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32" w:line="197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建筑装饰材料技术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10" w:line="210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430704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42" w:line="197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建筑材料检测技术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19" w:line="163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440101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54" w:line="20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建筑设计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10" w:line="210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440102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43" w:line="196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建筑装饰工程技术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00" w:line="209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440103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34" w:line="195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古建筑工程技术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21" w:line="162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440104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55" w:line="20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园林工程技术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11" w:line="208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440105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45" w:line="195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风景园林设计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01" w:line="208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440201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35" w:line="194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4"/>
              </w:rPr>
              <w:t>城乡规划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22" w:line="16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440301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56" w:line="208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建筑工程技术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14" w:line="206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440302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48" w:line="193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装配式建筑工程技术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14" w:line="206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440303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48" w:line="193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建筑钢结构工程技术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24" w:line="216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440304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56" w:line="20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智能建造技术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14" w:line="206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440305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48" w:line="193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地下与隧道工程技术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14" w:line="206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440306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48" w:line="193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土木工程检测技术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23" w:line="217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440401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56" w:line="20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建筑设备工程技术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14" w:line="206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440402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46" w:line="194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建筑电气工程技术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14" w:line="206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440403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46" w:line="194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供热通风与空调工程技术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24" w:line="216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440404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56" w:line="20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建筑智能化工程技术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14" w:line="206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440406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46" w:line="194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建筑消防技术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13" w:line="207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440501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45" w:line="195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工程造价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24" w:line="215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440502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57" w:line="200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建设工程管理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15" w:line="205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440504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49" w:line="192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建设工程监理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24" w:line="216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440601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58" w:line="200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市政工程技术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15" w:line="205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440603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48" w:line="193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城市燃气工程技术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15" w:line="205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  <w:position w:val="-3"/>
              </w:rPr>
              <w:t>450205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48" w:line="193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水利水电建筑工程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25" w:line="15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500101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58" w:line="206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铁道工程技术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15" w:line="205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  <w:position w:val="-3"/>
              </w:rPr>
              <w:t>500102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49" w:line="192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高速铁路施工与维护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05" w:line="205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  <w:position w:val="-3"/>
              </w:rPr>
              <w:t>500201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39" w:line="192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道路与桥梁工程技术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26" w:line="158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500204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58" w:line="206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道路工程检测技术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17" w:line="202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  <w:position w:val="-3"/>
              </w:rPr>
              <w:t>500205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48" w:line="193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道路工程造价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17" w:line="202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  <w:position w:val="-3"/>
              </w:rPr>
              <w:t>500206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51" w:line="19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道路养护与管理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35" w:hRule="atLeast"/>
        </w:trPr>
        <w:tc>
          <w:tcPr>
            <w:tcW w:w="7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73"/>
              <w:spacing w:before="116" w:line="208" w:lineRule="exac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  <w:position w:val="-3"/>
              </w:rPr>
              <w:t>500601</w:t>
            </w:r>
          </w:p>
        </w:tc>
        <w:tc>
          <w:tcPr>
            <w:tcW w:w="3017" w:type="dxa"/>
            <w:vAlign w:val="top"/>
          </w:tcPr>
          <w:p>
            <w:pPr>
              <w:ind w:left="45"/>
              <w:spacing w:before="50" w:line="195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城市轨道交通工程技术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"/>
          <w:pgSz w:w="11910" w:h="16840"/>
          <w:pgMar w:top="974" w:right="655" w:bottom="1286" w:left="645" w:header="0" w:footer="909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059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14"/>
        <w:gridCol w:w="3557"/>
        <w:gridCol w:w="1718"/>
        <w:gridCol w:w="3017"/>
        <w:gridCol w:w="1593"/>
      </w:tblGrid>
      <w:tr>
        <w:trPr>
          <w:trHeight w:val="394" w:hRule="atLeast"/>
        </w:trPr>
        <w:tc>
          <w:tcPr>
            <w:tcW w:w="714" w:type="dxa"/>
            <w:vAlign w:val="top"/>
          </w:tcPr>
          <w:p>
            <w:pPr>
              <w:ind w:left="88"/>
              <w:spacing w:before="74" w:line="220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b/>
                <w:bCs/>
                <w:spacing w:val="-6"/>
              </w:rPr>
              <w:t>序号</w:t>
            </w:r>
          </w:p>
        </w:tc>
        <w:tc>
          <w:tcPr>
            <w:tcW w:w="3557" w:type="dxa"/>
            <w:vAlign w:val="top"/>
          </w:tcPr>
          <w:p>
            <w:pPr>
              <w:ind w:left="604"/>
              <w:spacing w:before="70" w:line="21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b/>
                <w:bCs/>
                <w:spacing w:val="-4"/>
              </w:rPr>
              <w:t>本科专业代码、名称</w:t>
            </w:r>
          </w:p>
        </w:tc>
        <w:tc>
          <w:tcPr>
            <w:tcW w:w="1718" w:type="dxa"/>
            <w:vAlign w:val="top"/>
          </w:tcPr>
          <w:p>
            <w:pPr>
              <w:ind w:left="77"/>
              <w:spacing w:before="70" w:line="21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b/>
                <w:bCs/>
                <w:spacing w:val="-5"/>
              </w:rPr>
              <w:t>专科专业代码</w:t>
            </w:r>
          </w:p>
        </w:tc>
        <w:tc>
          <w:tcPr>
            <w:tcW w:w="3017" w:type="dxa"/>
            <w:vAlign w:val="top"/>
          </w:tcPr>
          <w:p>
            <w:pPr>
              <w:ind w:left="729"/>
              <w:spacing w:before="70" w:line="21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b/>
                <w:bCs/>
                <w:spacing w:val="-5"/>
              </w:rPr>
              <w:t>专科专业名称</w:t>
            </w:r>
          </w:p>
        </w:tc>
        <w:tc>
          <w:tcPr>
            <w:tcW w:w="1593" w:type="dxa"/>
            <w:vAlign w:val="top"/>
          </w:tcPr>
          <w:p>
            <w:pPr>
              <w:ind w:left="272"/>
              <w:spacing w:before="70" w:line="21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b/>
                <w:bCs/>
                <w:spacing w:val="7"/>
              </w:rPr>
              <w:t>考试科目</w:t>
            </w:r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14"/>
              <w:spacing w:before="84" w:line="183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4"/>
              </w:rPr>
              <w:t>20</w:t>
            </w:r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10"/>
              <w:spacing w:before="85" w:line="220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</w:rPr>
              <w:t>081001土木工程</w:t>
            </w:r>
          </w:p>
          <w:p>
            <w:pPr>
              <w:spacing w:before="30" w:line="220" w:lineRule="auto"/>
              <w:jc w:val="righ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7"/>
              </w:rPr>
              <w:t>081002建筑环境与能源应用工程</w:t>
            </w:r>
          </w:p>
          <w:p>
            <w:pPr>
              <w:ind w:left="10"/>
              <w:spacing w:before="17" w:line="21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</w:rPr>
              <w:t>081003给排水科学与工程</w:t>
            </w:r>
          </w:p>
          <w:p>
            <w:pPr>
              <w:ind w:left="10" w:right="276"/>
              <w:spacing w:before="43" w:line="235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</w:rPr>
              <w:t>081006T道路桥梁与渡河工程</w:t>
            </w:r>
            <w:r>
              <w:rPr>
                <w:rFonts w:ascii="SimSun" w:hAnsi="SimSun" w:eastAsia="SimSun" w:cs="SimSun"/>
                <w:sz w:val="26"/>
                <w:szCs w:val="26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6"/>
                <w:szCs w:val="26"/>
              </w:rPr>
              <w:t>081101水利水电工程</w:t>
            </w:r>
          </w:p>
          <w:p>
            <w:pPr>
              <w:ind w:left="10" w:right="666"/>
              <w:spacing w:before="26" w:line="227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</w:rPr>
              <w:t>081102水文与水资源工程</w:t>
            </w:r>
            <w:r>
              <w:rPr>
                <w:rFonts w:ascii="SimSun" w:hAnsi="SimSun" w:eastAsia="SimSun" w:cs="SimSun"/>
                <w:sz w:val="26"/>
                <w:szCs w:val="26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082802城乡规划</w:t>
            </w:r>
          </w:p>
          <w:p>
            <w:pPr>
              <w:ind w:left="10"/>
              <w:spacing w:before="42" w:line="220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</w:rPr>
              <w:t>240301建筑工程</w:t>
            </w:r>
          </w:p>
          <w:p>
            <w:pPr>
              <w:spacing w:before="18" w:line="219" w:lineRule="auto"/>
              <w:jc w:val="right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3"/>
              </w:rPr>
              <w:t>(本科层次职业教育试点专业)</w:t>
            </w:r>
          </w:p>
        </w:tc>
        <w:tc>
          <w:tcPr>
            <w:tcW w:w="1718" w:type="dxa"/>
            <w:vAlign w:val="top"/>
          </w:tcPr>
          <w:p>
            <w:pPr>
              <w:ind w:left="463"/>
              <w:spacing w:before="117" w:line="165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420101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1" w:line="212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国土资源调查与管理</w:t>
            </w:r>
          </w:p>
        </w:tc>
        <w:tc>
          <w:tcPr>
            <w:tcW w:w="159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68"/>
              <w:spacing w:before="85" w:line="21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3"/>
              </w:rPr>
              <w:t>高等数学</w:t>
            </w:r>
          </w:p>
        </w:tc>
      </w:tr>
      <w:tr>
        <w:trPr>
          <w:trHeight w:val="35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18" w:line="164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420202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1" w:line="21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4"/>
              </w:rPr>
              <w:t>水文与工程地质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19" w:line="164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420301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2" w:line="21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工程测量技术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20" w:line="163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420302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2" w:line="21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测绘工程技术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20" w:line="163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420303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2" w:line="21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测绘地理信息技术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20" w:line="163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420304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2" w:line="21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摄影测量与遥感技术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19" w:line="164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420305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1" w:line="212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地籍测绘与土地管理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30" w:line="163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420306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4" w:line="210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国土空间规划与测绘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20" w:line="163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420307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1" w:line="212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无人机测绘技术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18" w:line="164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420310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1" w:line="21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空间数字建模与应用技术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20" w:line="163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420802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2" w:line="21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环境工程技术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19" w:line="164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440301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2" w:line="21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建筑工程技术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20" w:line="163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440302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2" w:line="21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装配式建筑工程技术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20" w:line="163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440303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2" w:line="21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建筑钢结构工程技术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20" w:line="163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440501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1" w:line="212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工程造价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20" w:line="163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440502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2" w:line="21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建设工程管理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20" w:line="162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440504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4" w:line="20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建设工程监理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21" w:line="162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440602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4" w:line="210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给排水工程技术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21" w:line="162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440702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2" w:line="21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房地产智能检测与估价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30" w:line="162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450101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4" w:line="20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水文与水资源技术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21" w:line="162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450201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5" w:line="20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水利工程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23" w:line="16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450203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5" w:line="20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水利水电工程技术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23" w:line="16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450205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5" w:line="20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水利水电建筑工程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23" w:line="16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450207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5" w:line="20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治河与航道工程技术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21" w:line="162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450401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5" w:line="20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水土保持技术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22" w:line="16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450403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6" w:line="208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水生态修复技术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23" w:line="16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460205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7" w:line="208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制冷与空调技术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22" w:line="16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500102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6" w:line="208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高速铁路施工与维护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ind w:left="214"/>
              <w:spacing w:before="84" w:line="184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4"/>
              </w:rPr>
              <w:t>21</w:t>
            </w:r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10"/>
              <w:spacing w:before="84" w:line="21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</w:rPr>
              <w:t>081006T道路桥梁与渡河工程</w:t>
            </w:r>
          </w:p>
        </w:tc>
        <w:tc>
          <w:tcPr>
            <w:tcW w:w="1718" w:type="dxa"/>
            <w:vAlign w:val="top"/>
          </w:tcPr>
          <w:p>
            <w:pPr>
              <w:ind w:left="463"/>
              <w:spacing w:before="125" w:line="15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420205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7" w:line="207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岩土工程技术</w:t>
            </w:r>
          </w:p>
        </w:tc>
        <w:tc>
          <w:tcPr>
            <w:tcW w:w="159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268"/>
              <w:spacing w:before="84" w:line="21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3"/>
              </w:rPr>
              <w:t>高等数学</w:t>
            </w:r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24" w:line="160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440301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8" w:line="207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建筑工程技术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35" w:line="15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440302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8" w:line="206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装配式建筑工程技术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26" w:line="15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440303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9" w:line="206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建筑钢结构工程技术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26" w:line="15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440305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9" w:line="206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地下与隧道工程技术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26" w:line="15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440306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9" w:line="206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土木工程检测技术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26" w:line="15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2"/>
              </w:rPr>
              <w:t>440601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9" w:line="206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2"/>
              </w:rPr>
              <w:t>市政工程技术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25" w:line="159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500201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8" w:line="206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道路与桥梁工程技术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63"/>
              <w:spacing w:before="127" w:line="161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-3"/>
              </w:rPr>
              <w:t>500204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1" w:line="208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rPr>
                <w:rFonts w:ascii="SimSun" w:hAnsi="SimSun" w:eastAsia="SimSun" w:cs="SimSun"/>
                <w:sz w:val="26"/>
                <w:szCs w:val="26"/>
                <w:spacing w:val="1"/>
              </w:rPr>
              <w:t>道路工程检测技术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12"/>
          <w:pgSz w:w="11910" w:h="16840"/>
          <w:pgMar w:top="964" w:right="645" w:bottom="1276" w:left="655" w:header="0" w:footer="899" w:gutter="0"/>
        </w:sectPr>
        <w:rPr/>
      </w:pPr>
    </w:p>
    <w:tbl>
      <w:tblPr>
        <w:tblStyle w:val="TableNormal"/>
        <w:tblW w:w="1061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14"/>
        <w:gridCol w:w="3567"/>
        <w:gridCol w:w="1728"/>
        <w:gridCol w:w="3007"/>
        <w:gridCol w:w="1603"/>
      </w:tblGrid>
      <w:tr>
        <w:trPr>
          <w:trHeight w:val="394" w:hRule="atLeast"/>
        </w:trPr>
        <w:tc>
          <w:tcPr>
            <w:tcW w:w="714" w:type="dxa"/>
            <w:vAlign w:val="top"/>
          </w:tcPr>
          <w:p>
            <w:pPr>
              <w:ind w:left="78"/>
              <w:spacing w:before="63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6"/>
              </w:rPr>
              <w:t>序号</w:t>
            </w:r>
          </w:p>
        </w:tc>
        <w:tc>
          <w:tcPr>
            <w:tcW w:w="3567" w:type="dxa"/>
            <w:vAlign w:val="top"/>
          </w:tcPr>
          <w:p>
            <w:pPr>
              <w:ind w:left="614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4"/>
              </w:rPr>
              <w:t>本科专业代码、名称</w:t>
            </w:r>
          </w:p>
        </w:tc>
        <w:tc>
          <w:tcPr>
            <w:tcW w:w="1728" w:type="dxa"/>
            <w:vAlign w:val="top"/>
          </w:tcPr>
          <w:p>
            <w:pPr>
              <w:ind w:left="47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专科专业代码</w:t>
            </w:r>
          </w:p>
        </w:tc>
        <w:tc>
          <w:tcPr>
            <w:tcW w:w="3007" w:type="dxa"/>
            <w:vAlign w:val="top"/>
          </w:tcPr>
          <w:p>
            <w:pPr>
              <w:ind w:left="719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专科专业名称</w:t>
            </w:r>
          </w:p>
        </w:tc>
        <w:tc>
          <w:tcPr>
            <w:tcW w:w="1603" w:type="dxa"/>
            <w:vAlign w:val="top"/>
          </w:tcPr>
          <w:p>
            <w:pPr>
              <w:ind w:left="262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8"/>
              </w:rPr>
              <w:t>考试科目</w:t>
            </w:r>
          </w:p>
        </w:tc>
      </w:tr>
      <w:tr>
        <w:trPr>
          <w:trHeight w:val="360" w:hRule="atLeast"/>
        </w:trPr>
        <w:tc>
          <w:tcPr>
            <w:tcW w:w="7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0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500601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1" w:line="20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城市轨道交通工程技术</w:t>
            </w:r>
          </w:p>
        </w:tc>
        <w:tc>
          <w:tcPr>
            <w:tcW w:w="160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214"/>
              <w:spacing w:before="88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4"/>
              </w:rPr>
              <w:t>22</w:t>
            </w:r>
          </w:p>
        </w:tc>
        <w:tc>
          <w:tcPr>
            <w:tcW w:w="356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10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081101水利水电工程</w:t>
            </w:r>
          </w:p>
        </w:tc>
        <w:tc>
          <w:tcPr>
            <w:tcW w:w="1728" w:type="dxa"/>
            <w:vAlign w:val="top"/>
          </w:tcPr>
          <w:p>
            <w:pPr>
              <w:ind w:left="453"/>
              <w:spacing w:before="121" w:line="228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420202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1" w:line="20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水文与工程地质</w:t>
            </w:r>
          </w:p>
        </w:tc>
        <w:tc>
          <w:tcPr>
            <w:tcW w:w="160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58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高等数学</w:t>
            </w:r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1" w:line="228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420205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1" w:line="20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岩土工程技术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1" w:line="228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440305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1" w:line="20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地下与隧道工程技术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0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450102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1" w:line="20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水政水资源管理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1" w:line="16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450202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智慧水利技术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1" w:line="228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450204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1" w:line="20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水利水电工程智能管理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1" w:line="228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450205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1" w:line="20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水利水电建筑工程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1" w:line="228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450206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1" w:line="20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机电排灌工程技术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1" w:line="228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450208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2" w:line="20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智能水务管理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1" w:line="228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450301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3" w:line="20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水电站设备安装与管理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1" w:line="228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450401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3" w:line="20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水土保持技术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214"/>
              <w:spacing w:before="87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4"/>
              </w:rPr>
              <w:t>23</w:t>
            </w:r>
          </w:p>
        </w:tc>
        <w:tc>
          <w:tcPr>
            <w:tcW w:w="356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10"/>
              <w:spacing w:before="87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081201测绘工程</w:t>
            </w:r>
          </w:p>
          <w:p>
            <w:pPr>
              <w:ind w:left="10"/>
              <w:spacing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081202遥感科学与技术</w:t>
            </w:r>
          </w:p>
        </w:tc>
        <w:tc>
          <w:tcPr>
            <w:tcW w:w="1728" w:type="dxa"/>
            <w:vAlign w:val="top"/>
          </w:tcPr>
          <w:p>
            <w:pPr>
              <w:ind w:left="453"/>
              <w:spacing w:before="121" w:line="228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420102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3" w:line="20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地质调查与矿产普查</w:t>
            </w:r>
          </w:p>
        </w:tc>
        <w:tc>
          <w:tcPr>
            <w:tcW w:w="160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258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高等数学</w:t>
            </w:r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2" w:line="227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420202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3" w:line="20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水文与工程地质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2" w:line="16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420205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3" w:line="20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岩土工程技术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3" w:line="227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420206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4" w:line="20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地球物理勘探技术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2" w:line="227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420301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4" w:line="20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工程测量技术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3" w:line="227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420302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3" w:line="20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测绘工程技术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3" w:line="226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420303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3" w:line="20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测绘地理信息技术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4" w:line="225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420304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5" w:line="20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摄影测量与遥感技术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6" w:line="16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420305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4" w:line="20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地籍测绘与土地管理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15" w:line="224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420306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47" w:line="19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国土空间规划与测绘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7" w:line="15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420307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5" w:line="20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无人机测绘技术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6" w:line="223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420308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6" w:line="20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矿山测量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7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420309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导航与位置服务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7" w:line="222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420310</w:t>
            </w:r>
          </w:p>
        </w:tc>
        <w:tc>
          <w:tcPr>
            <w:tcW w:w="3007" w:type="dxa"/>
            <w:vAlign w:val="top"/>
          </w:tcPr>
          <w:p>
            <w:pPr>
              <w:spacing w:before="58" w:line="199" w:lineRule="auto"/>
              <w:jc w:val="righ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空间数字建模与应用技术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7" w:line="222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440301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8" w:line="19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建筑工程技术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8" w:line="220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440302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9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装配式建筑工程技术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9" w:line="221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440502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建设工程管理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9" w:line="219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450205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9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水利水电建筑工程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0" w:line="220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450208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智能水务管理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9" w:line="221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500201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道路与桥梁工程技术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0" w:line="220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500204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道路工程检测技术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9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94" w:lineRule="auto"/>
              <w:rPr/>
            </w:pPr>
            <w:r/>
          </w:p>
          <w:p>
            <w:pPr>
              <w:pStyle w:val="TableText"/>
              <w:spacing w:line="295" w:lineRule="auto"/>
              <w:rPr/>
            </w:pPr>
            <w:r/>
          </w:p>
          <w:p>
            <w:pPr>
              <w:ind w:left="214"/>
              <w:spacing w:before="88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4"/>
              </w:rPr>
              <w:t>24</w:t>
            </w:r>
          </w:p>
        </w:tc>
        <w:tc>
          <w:tcPr>
            <w:tcW w:w="356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10"/>
              <w:spacing w:before="87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081601纺织工程</w:t>
            </w:r>
          </w:p>
        </w:tc>
        <w:tc>
          <w:tcPr>
            <w:tcW w:w="1728" w:type="dxa"/>
            <w:vAlign w:val="top"/>
          </w:tcPr>
          <w:p>
            <w:pPr>
              <w:ind w:left="453"/>
              <w:spacing w:before="129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480401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0" w:line="20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现代纺织技术</w:t>
            </w:r>
          </w:p>
        </w:tc>
        <w:tc>
          <w:tcPr>
            <w:tcW w:w="160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258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高等数学</w:t>
            </w:r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1" w:line="218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480402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3" w:line="19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服装设计与工艺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1" w:line="218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480404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1" w:line="19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针织技术与针织服装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5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1" w:line="223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480406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52" w:line="20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纺织品设计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13"/>
          <w:pgSz w:w="11910" w:h="16840"/>
          <w:pgMar w:top="964" w:right="635" w:bottom="1286" w:left="645" w:header="0" w:footer="909" w:gutter="0"/>
        </w:sectPr>
        <w:rPr/>
      </w:pPr>
    </w:p>
    <w:tbl>
      <w:tblPr>
        <w:tblStyle w:val="TableNormal"/>
        <w:tblW w:w="1059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14"/>
        <w:gridCol w:w="3577"/>
        <w:gridCol w:w="1708"/>
        <w:gridCol w:w="3027"/>
        <w:gridCol w:w="1573"/>
      </w:tblGrid>
      <w:tr>
        <w:trPr>
          <w:trHeight w:val="405" w:hRule="atLeast"/>
        </w:trPr>
        <w:tc>
          <w:tcPr>
            <w:tcW w:w="714" w:type="dxa"/>
            <w:vAlign w:val="top"/>
          </w:tcPr>
          <w:p>
            <w:pPr>
              <w:ind w:left="78"/>
              <w:spacing w:before="74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6"/>
              </w:rPr>
              <w:t>序号</w:t>
            </w:r>
          </w:p>
        </w:tc>
        <w:tc>
          <w:tcPr>
            <w:tcW w:w="3577" w:type="dxa"/>
            <w:vAlign w:val="top"/>
          </w:tcPr>
          <w:p>
            <w:pPr>
              <w:ind w:left="614"/>
              <w:spacing w:before="7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4"/>
              </w:rPr>
              <w:t>本科专业代码、名称</w:t>
            </w:r>
          </w:p>
        </w:tc>
        <w:tc>
          <w:tcPr>
            <w:tcW w:w="1708" w:type="dxa"/>
            <w:vAlign w:val="top"/>
          </w:tcPr>
          <w:p>
            <w:pPr>
              <w:ind w:left="37"/>
              <w:spacing w:before="7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专科专业代码</w:t>
            </w:r>
          </w:p>
        </w:tc>
        <w:tc>
          <w:tcPr>
            <w:tcW w:w="3027" w:type="dxa"/>
            <w:vAlign w:val="top"/>
          </w:tcPr>
          <w:p>
            <w:pPr>
              <w:ind w:left="719"/>
              <w:spacing w:before="7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专科专业名称</w:t>
            </w:r>
          </w:p>
        </w:tc>
        <w:tc>
          <w:tcPr>
            <w:tcW w:w="1573" w:type="dxa"/>
            <w:vAlign w:val="top"/>
          </w:tcPr>
          <w:p>
            <w:pPr>
              <w:ind w:left="242"/>
              <w:spacing w:before="7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8"/>
              </w:rPr>
              <w:t>考试科目</w:t>
            </w:r>
          </w:p>
        </w:tc>
      </w:tr>
      <w:tr>
        <w:trPr>
          <w:trHeight w:val="369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0" w:line="16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480408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0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纺织材料与应用</w:t>
            </w:r>
          </w:p>
        </w:tc>
        <w:tc>
          <w:tcPr>
            <w:tcW w:w="157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0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480410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0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纺织机电技术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0" w:line="229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480411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2" w:line="20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纺织品检验与贸易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1" w:line="228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550105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4" w:line="20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服装与服饰设计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14"/>
              <w:spacing w:before="88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4"/>
              </w:rPr>
              <w:t>25</w:t>
            </w:r>
          </w:p>
        </w:tc>
        <w:tc>
          <w:tcPr>
            <w:tcW w:w="357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10" w:right="1543"/>
              <w:spacing w:before="88" w:line="22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081801交通运输</w:t>
            </w:r>
            <w:r>
              <w:rPr>
                <w:rFonts w:ascii="SimSun" w:hAnsi="SimSun" w:eastAsia="SimSun" w:cs="SimSun"/>
                <w:sz w:val="27"/>
                <w:szCs w:val="27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081802T交通工程</w:t>
            </w:r>
          </w:p>
        </w:tc>
        <w:tc>
          <w:tcPr>
            <w:tcW w:w="1708" w:type="dxa"/>
            <w:vAlign w:val="top"/>
          </w:tcPr>
          <w:p>
            <w:pPr>
              <w:ind w:left="443"/>
              <w:spacing w:before="121" w:line="228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500102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3" w:line="20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高速铁路施工与维护</w:t>
            </w:r>
          </w:p>
        </w:tc>
        <w:tc>
          <w:tcPr>
            <w:tcW w:w="157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238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高等数学</w:t>
            </w:r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1" w:line="228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500104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1" w:line="20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铁道养路机械应用技术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1" w:line="228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500105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1" w:line="20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铁道机车运用与维护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1" w:line="228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500106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3" w:line="20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铁道车辆技术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1" w:line="228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500107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2" w:line="20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铁道供电技术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2" w:line="227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500108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4" w:line="20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动车组检修技术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3" w:line="16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500109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4" w:line="20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高速铁路综合维修技术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2" w:line="227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500110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3" w:line="20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铁道信号自动控制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2" w:line="227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500111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3" w:line="20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铁道通信与信息化技术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2" w:line="227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500112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3" w:line="20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铁道交通运营管理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2" w:line="227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500113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3" w:line="20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高速铁路客运服务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2" w:line="227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500201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3" w:line="20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道路与桥梁工程技术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3" w:line="227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500203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3" w:line="20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智能工程机械运用技术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3" w:line="226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500204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3" w:line="20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道路工程检测技术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4" w:line="225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500205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3" w:line="20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道路工程造价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5" w:line="225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500206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6" w:line="20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道路养护与管理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6" w:line="16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500207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5" w:line="20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智能交通技术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5" w:line="225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500208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6" w:line="20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道路运输管理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5" w:line="224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500209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5" w:line="20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交通运营管理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5" w:line="225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500301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6" w:line="20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航海技术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6" w:line="223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500302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7" w:line="20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港口与航道工程技术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6" w:line="223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500305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7" w:line="20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水路运输安全管理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6" w:line="223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500307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7" w:line="20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港口与航运管理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5" w:line="223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500401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6" w:line="20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民航运输服务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7" w:line="222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500403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7" w:line="20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定翼机驾驶技术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7" w:line="221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500404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6" w:line="20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直升机驾驶技术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8" w:line="222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500405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8" w:line="19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空中乘务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8" w:line="220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500406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9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民航安全技术管理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30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500407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60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民航空中安全保卫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9" w:line="221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500408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8" w:line="19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1"/>
              </w:rPr>
              <w:t>机场运行服务与管理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8" w:line="220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500416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59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通用航空航务技术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9" w:line="221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500601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6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城市轨道交通工程技术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7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30" w:line="225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500602</w:t>
            </w:r>
          </w:p>
        </w:tc>
        <w:tc>
          <w:tcPr>
            <w:tcW w:w="3027" w:type="dxa"/>
            <w:vAlign w:val="top"/>
          </w:tcPr>
          <w:p>
            <w:pPr>
              <w:ind w:left="55"/>
              <w:spacing w:before="61" w:line="20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城市轨道车辆应用技术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14"/>
          <w:pgSz w:w="11910" w:h="16840"/>
          <w:pgMar w:top="985" w:right="655" w:bottom="1255" w:left="645" w:header="0" w:footer="908" w:gutter="0"/>
        </w:sectPr>
        <w:rPr/>
      </w:pPr>
    </w:p>
    <w:tbl>
      <w:tblPr>
        <w:tblStyle w:val="TableNormal"/>
        <w:tblW w:w="1060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34"/>
        <w:gridCol w:w="3537"/>
        <w:gridCol w:w="1738"/>
        <w:gridCol w:w="3017"/>
        <w:gridCol w:w="1583"/>
      </w:tblGrid>
      <w:tr>
        <w:trPr>
          <w:trHeight w:val="385" w:hRule="atLeast"/>
        </w:trPr>
        <w:tc>
          <w:tcPr>
            <w:tcW w:w="734" w:type="dxa"/>
            <w:vAlign w:val="top"/>
          </w:tcPr>
          <w:p>
            <w:pPr>
              <w:ind w:left="88"/>
              <w:spacing w:before="63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6"/>
              </w:rPr>
              <w:t>序号</w:t>
            </w:r>
          </w:p>
        </w:tc>
        <w:tc>
          <w:tcPr>
            <w:tcW w:w="3537" w:type="dxa"/>
            <w:vAlign w:val="top"/>
          </w:tcPr>
          <w:p>
            <w:pPr>
              <w:ind w:left="594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4"/>
              </w:rPr>
              <w:t>本科专业代码、名称</w:t>
            </w:r>
          </w:p>
        </w:tc>
        <w:tc>
          <w:tcPr>
            <w:tcW w:w="1738" w:type="dxa"/>
            <w:vAlign w:val="top"/>
          </w:tcPr>
          <w:p>
            <w:pPr>
              <w:ind w:left="57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专科专业代码</w:t>
            </w:r>
          </w:p>
        </w:tc>
        <w:tc>
          <w:tcPr>
            <w:tcW w:w="3017" w:type="dxa"/>
            <w:vAlign w:val="top"/>
          </w:tcPr>
          <w:p>
            <w:pPr>
              <w:ind w:left="719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专科专业名称</w:t>
            </w:r>
          </w:p>
        </w:tc>
        <w:tc>
          <w:tcPr>
            <w:tcW w:w="1583" w:type="dxa"/>
            <w:vAlign w:val="top"/>
          </w:tcPr>
          <w:p>
            <w:pPr>
              <w:ind w:left="252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8"/>
              </w:rPr>
              <w:t>考试科目</w:t>
            </w:r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20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500603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50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城市轨道交通机电技术</w:t>
            </w:r>
          </w:p>
        </w:tc>
        <w:tc>
          <w:tcPr>
            <w:tcW w:w="15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20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500604</w:t>
            </w:r>
          </w:p>
        </w:tc>
        <w:tc>
          <w:tcPr>
            <w:tcW w:w="3017" w:type="dxa"/>
            <w:vAlign w:val="top"/>
          </w:tcPr>
          <w:p>
            <w:pPr>
              <w:spacing w:before="50" w:line="205" w:lineRule="auto"/>
              <w:jc w:val="righ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4"/>
                <w:w w:val="99"/>
              </w:rPr>
              <w:t>城市轨道交通通信信号</w:t>
            </w:r>
            <w:r>
              <w:rPr>
                <w:rFonts w:ascii="SimSun" w:hAnsi="SimSun" w:eastAsia="SimSun" w:cs="SimSun"/>
                <w:sz w:val="27"/>
                <w:szCs w:val="27"/>
                <w:spacing w:val="-23"/>
                <w:w w:val="99"/>
              </w:rPr>
              <w:t>技</w:t>
            </w:r>
            <w:r>
              <w:rPr>
                <w:rFonts w:ascii="SimSun" w:hAnsi="SimSun" w:eastAsia="SimSun" w:cs="SimSun"/>
                <w:sz w:val="27"/>
                <w:szCs w:val="27"/>
                <w:spacing w:val="-13"/>
                <w:w w:val="99"/>
              </w:rPr>
              <w:t>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20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500605</w:t>
            </w:r>
          </w:p>
        </w:tc>
        <w:tc>
          <w:tcPr>
            <w:tcW w:w="3017" w:type="dxa"/>
            <w:vAlign w:val="top"/>
          </w:tcPr>
          <w:p>
            <w:pPr>
              <w:ind w:left="15"/>
              <w:spacing w:before="50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城市轨道交通供配电技术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500606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1"/>
              </w:rPr>
              <w:t>城市轨道交通运营管理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41" w:line="17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530804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71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铁路物流管理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0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530805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0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冷链物流技术与管理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24"/>
              <w:spacing w:before="88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4"/>
              </w:rPr>
              <w:t>26</w:t>
            </w:r>
          </w:p>
        </w:tc>
        <w:tc>
          <w:tcPr>
            <w:tcW w:w="353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10" w:right="1616"/>
              <w:spacing w:before="87" w:line="23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082502环境工程</w:t>
            </w:r>
            <w:r>
              <w:rPr>
                <w:rFonts w:ascii="SimSun" w:hAnsi="SimSun" w:eastAsia="SimSun" w:cs="SimSun"/>
                <w:sz w:val="27"/>
                <w:szCs w:val="27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</w:rPr>
              <w:t>082901安全工程</w:t>
            </w:r>
          </w:p>
        </w:tc>
        <w:tc>
          <w:tcPr>
            <w:tcW w:w="1738" w:type="dxa"/>
            <w:vAlign w:val="top"/>
          </w:tcPr>
          <w:p>
            <w:pPr>
              <w:ind w:left="453"/>
              <w:spacing w:before="131" w:line="16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420202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水文与工程地质</w:t>
            </w:r>
          </w:p>
        </w:tc>
        <w:tc>
          <w:tcPr>
            <w:tcW w:w="15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48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高等数学</w:t>
            </w:r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1" w:line="16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420305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0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地籍测绘与土地管理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3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420503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3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通风技术与安全管理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42" w:line="17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420801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74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环境监测技术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420802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4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环境工程技术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3" w:line="16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420803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4" w:line="20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生态保护技术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420805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环境管理与评价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3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420806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4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生态环境修复技术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44" w:line="17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420807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75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绿色低碳技术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420809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4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水净化与安全技术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3" w:line="16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420811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4" w:line="20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智能环保装备技术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3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420901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4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安全技术与管理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45" w:line="17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420905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76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应急救援技术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5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420906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消防救援技术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420908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6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职业健康安全技术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6" w:line="16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430208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7" w:line="20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电厂化学与环保技术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440602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7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给排水工程技术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45" w:line="17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470104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77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化工生物技术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470201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6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应用化工技术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7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470205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煤化工技术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8" w:line="15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470208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8" w:line="20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分析检验技术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470210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化工装备技术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224"/>
              <w:spacing w:before="88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4"/>
              </w:rPr>
              <w:t>27</w:t>
            </w:r>
          </w:p>
        </w:tc>
        <w:tc>
          <w:tcPr>
            <w:tcW w:w="3537" w:type="dxa"/>
            <w:vAlign w:val="top"/>
            <w:vMerge w:val="restart"/>
            <w:tcBorders>
              <w:bottom w:val="nil"/>
            </w:tcBorders>
          </w:tcPr>
          <w:p>
            <w:pPr>
              <w:ind w:left="10" w:right="423"/>
              <w:spacing w:before="255" w:line="22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080407高分子材料与工程</w:t>
            </w:r>
            <w:r>
              <w:rPr>
                <w:rFonts w:ascii="SimSun" w:hAnsi="SimSun" w:eastAsia="SimSun" w:cs="SimSun"/>
                <w:sz w:val="27"/>
                <w:szCs w:val="27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-1"/>
              </w:rPr>
              <w:t>080414T新能源材料与器件</w:t>
            </w: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081301化学工程与工艺</w:t>
            </w:r>
          </w:p>
          <w:p>
            <w:pPr>
              <w:ind w:left="10"/>
              <w:spacing w:before="28" w:line="22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070302应用化学</w:t>
            </w:r>
          </w:p>
          <w:p>
            <w:pPr>
              <w:ind w:left="10"/>
              <w:spacing w:before="23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080403材料化学</w:t>
            </w:r>
          </w:p>
          <w:p>
            <w:pPr>
              <w:ind w:left="10"/>
              <w:spacing w:before="29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080406无机非金属材料工程</w:t>
            </w:r>
          </w:p>
        </w:tc>
        <w:tc>
          <w:tcPr>
            <w:tcW w:w="1738" w:type="dxa"/>
            <w:vAlign w:val="top"/>
          </w:tcPr>
          <w:p>
            <w:pPr>
              <w:ind w:left="453"/>
              <w:spacing w:before="148" w:line="17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420505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79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煤炭清洁利用技术</w:t>
            </w:r>
          </w:p>
        </w:tc>
        <w:tc>
          <w:tcPr>
            <w:tcW w:w="15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248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高等数学</w:t>
            </w:r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9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420802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68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环境工程技术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9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420806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70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生态环境修复技术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40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430208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70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电厂化学与环保技术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40" w:line="16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430304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70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>氢能技术应用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5" w:hRule="atLeast"/>
        </w:trPr>
        <w:tc>
          <w:tcPr>
            <w:tcW w:w="7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51" w:line="17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430307</w:t>
            </w:r>
          </w:p>
        </w:tc>
        <w:tc>
          <w:tcPr>
            <w:tcW w:w="3017" w:type="dxa"/>
            <w:vAlign w:val="top"/>
          </w:tcPr>
          <w:p>
            <w:pPr>
              <w:ind w:left="55"/>
              <w:spacing w:before="8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新能源材料应用技术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15"/>
          <w:pgSz w:w="11910" w:h="16840"/>
          <w:pgMar w:top="985" w:right="645" w:bottom="1276" w:left="645" w:header="0" w:footer="899" w:gutter="0"/>
        </w:sectPr>
        <w:rPr/>
      </w:pPr>
    </w:p>
    <w:tbl>
      <w:tblPr>
        <w:tblStyle w:val="TableNormal"/>
        <w:tblW w:w="1060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14"/>
        <w:gridCol w:w="3557"/>
        <w:gridCol w:w="1728"/>
        <w:gridCol w:w="3027"/>
        <w:gridCol w:w="1583"/>
      </w:tblGrid>
      <w:tr>
        <w:trPr>
          <w:trHeight w:val="395" w:hRule="atLeast"/>
        </w:trPr>
        <w:tc>
          <w:tcPr>
            <w:tcW w:w="714" w:type="dxa"/>
            <w:vAlign w:val="top"/>
          </w:tcPr>
          <w:p>
            <w:pPr>
              <w:ind w:left="78"/>
              <w:spacing w:before="64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6"/>
              </w:rPr>
              <w:t>序号</w:t>
            </w:r>
          </w:p>
        </w:tc>
        <w:tc>
          <w:tcPr>
            <w:tcW w:w="3557" w:type="dxa"/>
            <w:vAlign w:val="top"/>
          </w:tcPr>
          <w:p>
            <w:pPr>
              <w:ind w:left="594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4"/>
              </w:rPr>
              <w:t>本科专业代码、名称</w:t>
            </w:r>
          </w:p>
        </w:tc>
        <w:tc>
          <w:tcPr>
            <w:tcW w:w="1728" w:type="dxa"/>
            <w:vAlign w:val="top"/>
          </w:tcPr>
          <w:p>
            <w:pPr>
              <w:ind w:left="47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专科专业代码</w:t>
            </w:r>
          </w:p>
        </w:tc>
        <w:tc>
          <w:tcPr>
            <w:tcW w:w="3027" w:type="dxa"/>
            <w:vAlign w:val="top"/>
          </w:tcPr>
          <w:p>
            <w:pPr>
              <w:ind w:left="729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专科专业名称</w:t>
            </w:r>
          </w:p>
        </w:tc>
        <w:tc>
          <w:tcPr>
            <w:tcW w:w="1583" w:type="dxa"/>
            <w:vAlign w:val="top"/>
          </w:tcPr>
          <w:p>
            <w:pPr>
              <w:ind w:left="252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8"/>
              </w:rPr>
              <w:t>考试科目</w:t>
            </w:r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ind w:left="10"/>
              <w:spacing w:before="59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1"/>
              </w:rPr>
              <w:t>080503T新能源科学与工程</w:t>
            </w:r>
          </w:p>
        </w:tc>
        <w:tc>
          <w:tcPr>
            <w:tcW w:w="1728" w:type="dxa"/>
            <w:vAlign w:val="top"/>
          </w:tcPr>
          <w:p>
            <w:pPr>
              <w:ind w:left="453"/>
              <w:spacing w:before="129" w:line="17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430501</w:t>
            </w:r>
          </w:p>
        </w:tc>
        <w:tc>
          <w:tcPr>
            <w:tcW w:w="3027" w:type="dxa"/>
            <w:vAlign w:val="top"/>
          </w:tcPr>
          <w:p>
            <w:pPr>
              <w:ind w:left="6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有色金属智能冶金技术</w:t>
            </w:r>
          </w:p>
        </w:tc>
        <w:tc>
          <w:tcPr>
            <w:tcW w:w="15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0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430504</w:t>
            </w:r>
          </w:p>
        </w:tc>
        <w:tc>
          <w:tcPr>
            <w:tcW w:w="3027" w:type="dxa"/>
            <w:vAlign w:val="top"/>
          </w:tcPr>
          <w:p>
            <w:pPr>
              <w:ind w:left="65"/>
              <w:spacing w:before="60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储能材料技术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430601</w:t>
            </w:r>
          </w:p>
        </w:tc>
        <w:tc>
          <w:tcPr>
            <w:tcW w:w="3027" w:type="dxa"/>
            <w:vAlign w:val="top"/>
          </w:tcPr>
          <w:p>
            <w:pPr>
              <w:ind w:left="6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材料工程技术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430602</w:t>
            </w:r>
          </w:p>
        </w:tc>
        <w:tc>
          <w:tcPr>
            <w:tcW w:w="3027" w:type="dxa"/>
            <w:vAlign w:val="top"/>
          </w:tcPr>
          <w:p>
            <w:pPr>
              <w:spacing w:before="61" w:line="218" w:lineRule="auto"/>
              <w:jc w:val="righ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1"/>
              </w:rPr>
              <w:t>高分子材料智能制造技术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41" w:line="17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430603</w:t>
            </w:r>
          </w:p>
        </w:tc>
        <w:tc>
          <w:tcPr>
            <w:tcW w:w="3027" w:type="dxa"/>
            <w:vAlign w:val="top"/>
          </w:tcPr>
          <w:p>
            <w:pPr>
              <w:ind w:left="65"/>
              <w:spacing w:before="7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复合材料智能制造技术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1" w:line="16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430605</w:t>
            </w:r>
          </w:p>
        </w:tc>
        <w:tc>
          <w:tcPr>
            <w:tcW w:w="3027" w:type="dxa"/>
            <w:vAlign w:val="top"/>
          </w:tcPr>
          <w:p>
            <w:pPr>
              <w:ind w:left="65"/>
              <w:spacing w:before="61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非金属矿物材料技术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460120</w:t>
            </w:r>
          </w:p>
        </w:tc>
        <w:tc>
          <w:tcPr>
            <w:tcW w:w="3027" w:type="dxa"/>
            <w:vAlign w:val="top"/>
          </w:tcPr>
          <w:p>
            <w:pPr>
              <w:ind w:left="65"/>
              <w:spacing w:before="62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理化测试与质检技术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1" w:line="16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470104</w:t>
            </w:r>
          </w:p>
        </w:tc>
        <w:tc>
          <w:tcPr>
            <w:tcW w:w="3027" w:type="dxa"/>
            <w:vAlign w:val="top"/>
          </w:tcPr>
          <w:p>
            <w:pPr>
              <w:ind w:left="65"/>
              <w:spacing w:before="63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化工生物技术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2" w:line="16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470201</w:t>
            </w:r>
          </w:p>
        </w:tc>
        <w:tc>
          <w:tcPr>
            <w:tcW w:w="3027" w:type="dxa"/>
            <w:vAlign w:val="top"/>
          </w:tcPr>
          <w:p>
            <w:pPr>
              <w:ind w:left="65"/>
              <w:spacing w:before="64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应用化工技术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470203</w:t>
            </w:r>
          </w:p>
        </w:tc>
        <w:tc>
          <w:tcPr>
            <w:tcW w:w="3027" w:type="dxa"/>
            <w:vAlign w:val="top"/>
          </w:tcPr>
          <w:p>
            <w:pPr>
              <w:ind w:left="65"/>
              <w:spacing w:before="62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精细化工技术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3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470204</w:t>
            </w:r>
          </w:p>
        </w:tc>
        <w:tc>
          <w:tcPr>
            <w:tcW w:w="3027" w:type="dxa"/>
            <w:vAlign w:val="top"/>
          </w:tcPr>
          <w:p>
            <w:pPr>
              <w:ind w:left="65"/>
              <w:spacing w:before="64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石油化工技术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470205</w:t>
            </w:r>
          </w:p>
        </w:tc>
        <w:tc>
          <w:tcPr>
            <w:tcW w:w="3027" w:type="dxa"/>
            <w:vAlign w:val="top"/>
          </w:tcPr>
          <w:p>
            <w:pPr>
              <w:ind w:left="65"/>
              <w:spacing w:before="64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煤化工技术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470208</w:t>
            </w:r>
          </w:p>
        </w:tc>
        <w:tc>
          <w:tcPr>
            <w:tcW w:w="3027" w:type="dxa"/>
            <w:vAlign w:val="top"/>
          </w:tcPr>
          <w:p>
            <w:pPr>
              <w:ind w:left="6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分析检验技术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44" w:line="17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470210</w:t>
            </w:r>
          </w:p>
        </w:tc>
        <w:tc>
          <w:tcPr>
            <w:tcW w:w="3027" w:type="dxa"/>
            <w:vAlign w:val="top"/>
          </w:tcPr>
          <w:p>
            <w:pPr>
              <w:ind w:left="65"/>
              <w:spacing w:before="75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化工装备技术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214"/>
              <w:spacing w:before="88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4"/>
              </w:rPr>
              <w:t>27</w:t>
            </w:r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ind w:left="10" w:right="443"/>
              <w:spacing w:before="53" w:line="22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080407高分子材料与工程</w:t>
            </w:r>
            <w:r>
              <w:rPr>
                <w:rFonts w:ascii="SimSun" w:hAnsi="SimSun" w:eastAsia="SimSun" w:cs="SimSun"/>
                <w:sz w:val="27"/>
                <w:szCs w:val="27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-1"/>
              </w:rPr>
              <w:t>080414T新能源材料与器件</w:t>
            </w: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081301化学工程与工艺</w:t>
            </w:r>
          </w:p>
          <w:p>
            <w:pPr>
              <w:ind w:left="10"/>
              <w:spacing w:before="28" w:line="22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070302应用化学</w:t>
            </w:r>
          </w:p>
          <w:p>
            <w:pPr>
              <w:ind w:left="10"/>
              <w:spacing w:before="23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080403材料化学</w:t>
            </w:r>
          </w:p>
          <w:p>
            <w:pPr>
              <w:ind w:left="10" w:right="286"/>
              <w:spacing w:before="20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080406无机非金属材料工程</w:t>
            </w:r>
            <w:r>
              <w:rPr>
                <w:rFonts w:ascii="SimSun" w:hAnsi="SimSun" w:eastAsia="SimSun" w:cs="SimSun"/>
                <w:sz w:val="27"/>
                <w:szCs w:val="27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-1"/>
              </w:rPr>
              <w:t>080503T新能源科学与工程</w:t>
            </w:r>
          </w:p>
        </w:tc>
        <w:tc>
          <w:tcPr>
            <w:tcW w:w="172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480101</w:t>
            </w:r>
          </w:p>
        </w:tc>
        <w:tc>
          <w:tcPr>
            <w:tcW w:w="3027" w:type="dxa"/>
            <w:vAlign w:val="top"/>
          </w:tcPr>
          <w:p>
            <w:pPr>
              <w:ind w:left="6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化妆品技术</w:t>
            </w:r>
          </w:p>
        </w:tc>
        <w:tc>
          <w:tcPr>
            <w:tcW w:w="15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48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高等数学</w:t>
            </w:r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480105</w:t>
            </w:r>
          </w:p>
        </w:tc>
        <w:tc>
          <w:tcPr>
            <w:tcW w:w="3027" w:type="dxa"/>
            <w:vAlign w:val="top"/>
          </w:tcPr>
          <w:p>
            <w:pPr>
              <w:ind w:left="65"/>
              <w:spacing w:before="64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陶瓷制造技术与工艺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480405</w:t>
            </w:r>
          </w:p>
        </w:tc>
        <w:tc>
          <w:tcPr>
            <w:tcW w:w="3027" w:type="dxa"/>
            <w:vAlign w:val="top"/>
          </w:tcPr>
          <w:p>
            <w:pPr>
              <w:ind w:left="6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数字化染整技术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490201</w:t>
            </w:r>
          </w:p>
        </w:tc>
        <w:tc>
          <w:tcPr>
            <w:tcW w:w="3027" w:type="dxa"/>
            <w:vAlign w:val="top"/>
          </w:tcPr>
          <w:p>
            <w:pPr>
              <w:ind w:left="6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药品生产技术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490204</w:t>
            </w:r>
          </w:p>
        </w:tc>
        <w:tc>
          <w:tcPr>
            <w:tcW w:w="3027" w:type="dxa"/>
            <w:vAlign w:val="top"/>
          </w:tcPr>
          <w:p>
            <w:pPr>
              <w:ind w:left="6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化学制药技术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9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383"/>
              <w:spacing w:before="153" w:line="17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570107K</w:t>
            </w:r>
          </w:p>
        </w:tc>
        <w:tc>
          <w:tcPr>
            <w:tcW w:w="3027" w:type="dxa"/>
            <w:vAlign w:val="top"/>
          </w:tcPr>
          <w:p>
            <w:pPr>
              <w:ind w:left="65"/>
              <w:spacing w:before="83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小学科学教育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214"/>
              <w:spacing w:before="88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4"/>
              </w:rPr>
              <w:t>28</w:t>
            </w:r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10" w:right="823"/>
              <w:spacing w:before="87" w:line="22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082701食品科学与工程</w:t>
            </w:r>
            <w:r>
              <w:rPr>
                <w:rFonts w:ascii="SimSun" w:hAnsi="SimSun" w:eastAsia="SimSun" w:cs="SimSun"/>
                <w:sz w:val="27"/>
                <w:szCs w:val="27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</w:rPr>
              <w:t>082702食品质量与安全</w:t>
            </w:r>
          </w:p>
        </w:tc>
        <w:tc>
          <w:tcPr>
            <w:tcW w:w="1728" w:type="dxa"/>
            <w:vAlign w:val="top"/>
          </w:tcPr>
          <w:p>
            <w:pPr>
              <w:ind w:left="453"/>
              <w:spacing w:before="134" w:line="16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410111</w:t>
            </w:r>
          </w:p>
        </w:tc>
        <w:tc>
          <w:tcPr>
            <w:tcW w:w="3027" w:type="dxa"/>
            <w:vAlign w:val="top"/>
          </w:tcPr>
          <w:p>
            <w:pPr>
              <w:ind w:left="65"/>
              <w:spacing w:before="65" w:line="20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食用菌生产与加工技术</w:t>
            </w:r>
          </w:p>
        </w:tc>
        <w:tc>
          <w:tcPr>
            <w:tcW w:w="15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48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高等数学</w:t>
            </w:r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410114</w:t>
            </w:r>
          </w:p>
        </w:tc>
        <w:tc>
          <w:tcPr>
            <w:tcW w:w="3027" w:type="dxa"/>
            <w:vAlign w:val="top"/>
          </w:tcPr>
          <w:p>
            <w:pPr>
              <w:ind w:left="6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农产品加工与质量检测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470101</w:t>
            </w:r>
          </w:p>
        </w:tc>
        <w:tc>
          <w:tcPr>
            <w:tcW w:w="3027" w:type="dxa"/>
            <w:vAlign w:val="top"/>
          </w:tcPr>
          <w:p>
            <w:pPr>
              <w:ind w:left="6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食品生物技术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4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470104</w:t>
            </w:r>
          </w:p>
        </w:tc>
        <w:tc>
          <w:tcPr>
            <w:tcW w:w="3027" w:type="dxa"/>
            <w:vAlign w:val="top"/>
          </w:tcPr>
          <w:p>
            <w:pPr>
              <w:ind w:left="65"/>
              <w:spacing w:before="66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化工生物技术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490101</w:t>
            </w:r>
          </w:p>
        </w:tc>
        <w:tc>
          <w:tcPr>
            <w:tcW w:w="3027" w:type="dxa"/>
            <w:vAlign w:val="top"/>
          </w:tcPr>
          <w:p>
            <w:pPr>
              <w:ind w:left="65"/>
              <w:spacing w:before="6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食品智能加工技术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490102</w:t>
            </w:r>
          </w:p>
        </w:tc>
        <w:tc>
          <w:tcPr>
            <w:tcW w:w="3027" w:type="dxa"/>
            <w:vAlign w:val="top"/>
          </w:tcPr>
          <w:p>
            <w:pPr>
              <w:ind w:left="65"/>
              <w:spacing w:before="6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食品质量与安全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55" w:line="17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490103</w:t>
            </w:r>
          </w:p>
        </w:tc>
        <w:tc>
          <w:tcPr>
            <w:tcW w:w="3027" w:type="dxa"/>
            <w:vAlign w:val="top"/>
          </w:tcPr>
          <w:p>
            <w:pPr>
              <w:ind w:left="65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食品营养与健康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490104</w:t>
            </w:r>
          </w:p>
        </w:tc>
        <w:tc>
          <w:tcPr>
            <w:tcW w:w="3027" w:type="dxa"/>
            <w:vAlign w:val="top"/>
          </w:tcPr>
          <w:p>
            <w:pPr>
              <w:ind w:left="65"/>
              <w:spacing w:before="6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食品检验检测技术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490106</w:t>
            </w:r>
          </w:p>
        </w:tc>
        <w:tc>
          <w:tcPr>
            <w:tcW w:w="3027" w:type="dxa"/>
            <w:vAlign w:val="top"/>
          </w:tcPr>
          <w:p>
            <w:pPr>
              <w:ind w:left="65"/>
              <w:spacing w:before="69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食品贮运与营销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9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490209</w:t>
            </w:r>
          </w:p>
        </w:tc>
        <w:tc>
          <w:tcPr>
            <w:tcW w:w="3027" w:type="dxa"/>
            <w:vAlign w:val="top"/>
          </w:tcPr>
          <w:p>
            <w:pPr>
              <w:ind w:left="65"/>
              <w:spacing w:before="68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食品药品监督管理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8" w:line="15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490301</w:t>
            </w:r>
          </w:p>
        </w:tc>
        <w:tc>
          <w:tcPr>
            <w:tcW w:w="3027" w:type="dxa"/>
            <w:vAlign w:val="top"/>
          </w:tcPr>
          <w:p>
            <w:pPr>
              <w:ind w:left="65"/>
              <w:spacing w:before="68" w:line="20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粮食工程技术与管理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4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490302</w:t>
            </w:r>
          </w:p>
        </w:tc>
        <w:tc>
          <w:tcPr>
            <w:tcW w:w="3027" w:type="dxa"/>
            <w:vAlign w:val="top"/>
          </w:tcPr>
          <w:p>
            <w:pPr>
              <w:ind w:left="65"/>
              <w:spacing w:before="6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粮食储运与质量安全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8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520701</w:t>
            </w:r>
          </w:p>
        </w:tc>
        <w:tc>
          <w:tcPr>
            <w:tcW w:w="3027" w:type="dxa"/>
            <w:vAlign w:val="top"/>
          </w:tcPr>
          <w:p>
            <w:pPr>
              <w:ind w:left="65"/>
              <w:spacing w:before="69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公共卫生管理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4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9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520805</w:t>
            </w:r>
          </w:p>
        </w:tc>
        <w:tc>
          <w:tcPr>
            <w:tcW w:w="3027" w:type="dxa"/>
            <w:vAlign w:val="top"/>
          </w:tcPr>
          <w:p>
            <w:pPr>
              <w:ind w:left="65"/>
              <w:spacing w:before="69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医学营养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16"/>
          <w:pgSz w:w="11910" w:h="16840"/>
          <w:pgMar w:top="974" w:right="645" w:bottom="1272" w:left="645" w:header="0" w:footer="915" w:gutter="0"/>
        </w:sectPr>
        <w:rPr/>
      </w:pPr>
    </w:p>
    <w:tbl>
      <w:tblPr>
        <w:tblStyle w:val="TableNormal"/>
        <w:tblW w:w="1059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14"/>
        <w:gridCol w:w="3537"/>
        <w:gridCol w:w="1728"/>
        <w:gridCol w:w="3017"/>
        <w:gridCol w:w="1603"/>
      </w:tblGrid>
      <w:tr>
        <w:trPr>
          <w:trHeight w:val="394" w:hRule="atLeast"/>
        </w:trPr>
        <w:tc>
          <w:tcPr>
            <w:tcW w:w="714" w:type="dxa"/>
            <w:vAlign w:val="top"/>
          </w:tcPr>
          <w:p>
            <w:pPr>
              <w:ind w:left="78"/>
              <w:spacing w:before="63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6"/>
              </w:rPr>
              <w:t>序号</w:t>
            </w:r>
          </w:p>
        </w:tc>
        <w:tc>
          <w:tcPr>
            <w:tcW w:w="3537" w:type="dxa"/>
            <w:vAlign w:val="top"/>
          </w:tcPr>
          <w:p>
            <w:pPr>
              <w:ind w:left="594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4"/>
              </w:rPr>
              <w:t>本科专业代码、名称</w:t>
            </w:r>
          </w:p>
        </w:tc>
        <w:tc>
          <w:tcPr>
            <w:tcW w:w="1728" w:type="dxa"/>
            <w:vAlign w:val="top"/>
          </w:tcPr>
          <w:p>
            <w:pPr>
              <w:ind w:left="47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专科专业代码</w:t>
            </w:r>
          </w:p>
        </w:tc>
        <w:tc>
          <w:tcPr>
            <w:tcW w:w="3017" w:type="dxa"/>
            <w:vAlign w:val="top"/>
          </w:tcPr>
          <w:p>
            <w:pPr>
              <w:ind w:left="729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专科专业名称</w:t>
            </w:r>
          </w:p>
        </w:tc>
        <w:tc>
          <w:tcPr>
            <w:tcW w:w="1603" w:type="dxa"/>
            <w:vAlign w:val="top"/>
          </w:tcPr>
          <w:p>
            <w:pPr>
              <w:ind w:left="262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8"/>
              </w:rPr>
              <w:t>考试科目</w:t>
            </w:r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540202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烹饪工艺与营养</w:t>
            </w:r>
          </w:p>
        </w:tc>
        <w:tc>
          <w:tcPr>
            <w:tcW w:w="160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1" w:line="16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540203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3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中西面点工艺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3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540204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4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西式烹饪工艺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540205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4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营养配餐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49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14"/>
              <w:spacing w:before="88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4"/>
              </w:rPr>
              <w:t>29</w:t>
            </w:r>
          </w:p>
        </w:tc>
        <w:tc>
          <w:tcPr>
            <w:tcW w:w="353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10"/>
              <w:spacing w:before="88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082801建筑学</w:t>
            </w:r>
          </w:p>
          <w:p>
            <w:pPr>
              <w:ind w:left="10"/>
              <w:spacing w:before="27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082803风景园林</w:t>
            </w:r>
          </w:p>
        </w:tc>
        <w:tc>
          <w:tcPr>
            <w:tcW w:w="1728" w:type="dxa"/>
            <w:vAlign w:val="top"/>
          </w:tcPr>
          <w:p>
            <w:pPr>
              <w:ind w:left="453"/>
              <w:spacing w:before="162" w:line="18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410202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94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园林技术</w:t>
            </w:r>
          </w:p>
        </w:tc>
        <w:tc>
          <w:tcPr>
            <w:tcW w:w="160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258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高等数学</w:t>
            </w:r>
          </w:p>
        </w:tc>
      </w:tr>
      <w:tr>
        <w:trPr>
          <w:trHeight w:val="42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54" w:line="17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440101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86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建筑设计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53" w:line="17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440102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85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建筑装饰工程技术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2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54" w:line="17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440103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86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古建筑工程技术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54" w:line="17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440105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86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风景园林设计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3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65" w:line="18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440106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97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建筑室内设计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2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56" w:line="17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440107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建筑动画技术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55" w:line="17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440201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城乡规划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58" w:line="17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440302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装配式建筑工程技术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20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58" w:line="17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550106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89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环境艺术设计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14"/>
              <w:spacing w:before="88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4"/>
              </w:rPr>
              <w:t>30</w:t>
            </w:r>
          </w:p>
        </w:tc>
        <w:tc>
          <w:tcPr>
            <w:tcW w:w="353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10"/>
              <w:spacing w:before="87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083001生物工程</w:t>
            </w:r>
          </w:p>
        </w:tc>
        <w:tc>
          <w:tcPr>
            <w:tcW w:w="1728" w:type="dxa"/>
            <w:vAlign w:val="top"/>
          </w:tcPr>
          <w:p>
            <w:pPr>
              <w:ind w:left="453"/>
              <w:spacing w:before="128" w:line="222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410111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食用菌生产与加工技术</w:t>
            </w:r>
          </w:p>
        </w:tc>
        <w:tc>
          <w:tcPr>
            <w:tcW w:w="160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58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高等数学</w:t>
            </w:r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8" w:line="222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410114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农产品加工与质量检测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8" w:line="15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410115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0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绿色食品生产技术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9" w:line="221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430303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生物质能应用技术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8" w:line="222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470101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食品生物技术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8" w:line="222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470102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药品生物技术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8" w:line="222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470103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农业生物技术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8" w:line="15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470104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0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化工生物技术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8" w:line="222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470106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绿色生物制造技术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8" w:line="222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490101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食品智能加工技术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8" w:line="222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490104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食品检验检测技术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8" w:line="222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490105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酿酒技术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0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490202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0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生物制药技术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8" w:line="222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520415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中药制药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9" w:line="221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520503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医学生物技术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9" w:line="221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520805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医学营养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383"/>
              <w:spacing w:before="128" w:line="222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570107K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58" w:line="19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小学科学教育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9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214"/>
              <w:spacing w:before="88" w:line="18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4"/>
              </w:rPr>
              <w:t>31</w:t>
            </w:r>
          </w:p>
        </w:tc>
        <w:tc>
          <w:tcPr>
            <w:tcW w:w="3537" w:type="dxa"/>
            <w:vAlign w:val="top"/>
            <w:vMerge w:val="restart"/>
            <w:tcBorders>
              <w:bottom w:val="nil"/>
            </w:tcBorders>
          </w:tcPr>
          <w:p>
            <w:pPr>
              <w:ind w:left="10" w:right="1613"/>
              <w:spacing w:before="109" w:line="23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071002生物技术 </w:t>
            </w:r>
            <w:r>
              <w:rPr>
                <w:rFonts w:ascii="SimSun" w:hAnsi="SimSun" w:eastAsia="SimSun" w:cs="SimSun"/>
                <w:sz w:val="27"/>
                <w:szCs w:val="27"/>
                <w:spacing w:val="33"/>
              </w:rPr>
              <w:t>090101农学</w:t>
            </w:r>
          </w:p>
          <w:p>
            <w:pPr>
              <w:ind w:left="10"/>
              <w:spacing w:before="1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090102园艺</w:t>
            </w:r>
          </w:p>
          <w:p>
            <w:pPr>
              <w:ind w:left="10"/>
              <w:spacing w:before="35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090103植物保护</w:t>
            </w:r>
          </w:p>
        </w:tc>
        <w:tc>
          <w:tcPr>
            <w:tcW w:w="1728" w:type="dxa"/>
            <w:vAlign w:val="top"/>
          </w:tcPr>
          <w:p>
            <w:pPr>
              <w:ind w:left="453"/>
              <w:spacing w:before="129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410101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59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种子生产与经营</w:t>
            </w:r>
          </w:p>
        </w:tc>
        <w:tc>
          <w:tcPr>
            <w:tcW w:w="160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58" w:lineRule="auto"/>
              <w:rPr/>
            </w:pPr>
            <w:r/>
          </w:p>
          <w:p>
            <w:pPr>
              <w:ind w:left="387" w:right="110" w:hanging="269"/>
              <w:spacing w:before="88" w:line="22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动物、植物 </w:t>
            </w: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遗传学</w:t>
            </w:r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9" w:line="221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410102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作物生产与经营管理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9" w:line="221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410103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0" w:line="19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现代农业技术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9" w:line="226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410104</w:t>
            </w:r>
          </w:p>
        </w:tc>
        <w:tc>
          <w:tcPr>
            <w:tcW w:w="3017" w:type="dxa"/>
            <w:vAlign w:val="top"/>
          </w:tcPr>
          <w:p>
            <w:pPr>
              <w:ind w:left="75"/>
              <w:spacing w:before="61" w:line="20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生态农业技术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17"/>
          <w:pgSz w:w="11910" w:h="16840"/>
          <w:pgMar w:top="964" w:right="645" w:bottom="1287" w:left="655" w:header="0" w:footer="909" w:gutter="0"/>
        </w:sectPr>
        <w:rPr/>
      </w:pPr>
    </w:p>
    <w:tbl>
      <w:tblPr>
        <w:tblStyle w:val="TableNormal"/>
        <w:tblW w:w="1061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14"/>
        <w:gridCol w:w="3567"/>
        <w:gridCol w:w="1728"/>
        <w:gridCol w:w="2997"/>
        <w:gridCol w:w="1613"/>
      </w:tblGrid>
      <w:tr>
        <w:trPr>
          <w:trHeight w:val="395" w:hRule="atLeast"/>
        </w:trPr>
        <w:tc>
          <w:tcPr>
            <w:tcW w:w="714" w:type="dxa"/>
            <w:vAlign w:val="top"/>
          </w:tcPr>
          <w:p>
            <w:pPr>
              <w:ind w:left="78"/>
              <w:spacing w:before="64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6"/>
              </w:rPr>
              <w:t>序号</w:t>
            </w:r>
          </w:p>
        </w:tc>
        <w:tc>
          <w:tcPr>
            <w:tcW w:w="3567" w:type="dxa"/>
            <w:vAlign w:val="top"/>
          </w:tcPr>
          <w:p>
            <w:pPr>
              <w:ind w:left="614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4"/>
              </w:rPr>
              <w:t>本科专业代码、名称</w:t>
            </w:r>
          </w:p>
        </w:tc>
        <w:tc>
          <w:tcPr>
            <w:tcW w:w="1728" w:type="dxa"/>
            <w:vAlign w:val="top"/>
          </w:tcPr>
          <w:p>
            <w:pPr>
              <w:ind w:left="47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专科专业代码</w:t>
            </w:r>
          </w:p>
        </w:tc>
        <w:tc>
          <w:tcPr>
            <w:tcW w:w="2997" w:type="dxa"/>
            <w:vAlign w:val="top"/>
          </w:tcPr>
          <w:p>
            <w:pPr>
              <w:ind w:left="709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专科专业名称</w:t>
            </w:r>
          </w:p>
        </w:tc>
        <w:tc>
          <w:tcPr>
            <w:tcW w:w="1613" w:type="dxa"/>
            <w:vAlign w:val="top"/>
          </w:tcPr>
          <w:p>
            <w:pPr>
              <w:ind w:left="262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8"/>
              </w:rPr>
              <w:t>考试科目</w:t>
            </w:r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restart"/>
            <w:tcBorders>
              <w:bottom w:val="nil"/>
            </w:tcBorders>
          </w:tcPr>
          <w:p>
            <w:pPr>
              <w:ind w:left="10" w:right="1915"/>
              <w:spacing w:before="62" w:line="23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090107T茶学</w:t>
            </w:r>
            <w:r>
              <w:rPr>
                <w:rFonts w:ascii="SimSun" w:hAnsi="SimSun" w:eastAsia="SimSun" w:cs="SimSun"/>
                <w:sz w:val="27"/>
                <w:szCs w:val="27"/>
              </w:rPr>
              <w:t xml:space="preserve">  </w:t>
            </w:r>
            <w:r>
              <w:rPr>
                <w:rFonts w:ascii="SimSun" w:hAnsi="SimSun" w:eastAsia="SimSun" w:cs="SimSun"/>
                <w:sz w:val="27"/>
                <w:szCs w:val="27"/>
                <w:spacing w:val="33"/>
              </w:rPr>
              <w:t>090501林学</w:t>
            </w:r>
            <w:r>
              <w:rPr>
                <w:rFonts w:ascii="SimSun" w:hAnsi="SimSun" w:eastAsia="SimSun" w:cs="SimSun"/>
                <w:sz w:val="27"/>
                <w:szCs w:val="27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35"/>
              </w:rPr>
              <w:t>090502园林</w:t>
            </w:r>
          </w:p>
        </w:tc>
        <w:tc>
          <w:tcPr>
            <w:tcW w:w="1728" w:type="dxa"/>
            <w:vAlign w:val="top"/>
          </w:tcPr>
          <w:p>
            <w:pPr>
              <w:ind w:left="453"/>
              <w:spacing w:before="120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410105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50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园艺技术</w:t>
            </w:r>
          </w:p>
        </w:tc>
        <w:tc>
          <w:tcPr>
            <w:tcW w:w="161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0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410106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50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植物保护与检疫技术</w:t>
            </w:r>
          </w:p>
        </w:tc>
        <w:tc>
          <w:tcPr>
            <w:tcW w:w="16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0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410107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50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茶叶生产与加工技术</w:t>
            </w:r>
          </w:p>
        </w:tc>
        <w:tc>
          <w:tcPr>
            <w:tcW w:w="16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10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410108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40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中草药栽培与加工技术</w:t>
            </w:r>
          </w:p>
        </w:tc>
        <w:tc>
          <w:tcPr>
            <w:tcW w:w="16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0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410109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50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烟草栽培与加工技术</w:t>
            </w:r>
          </w:p>
        </w:tc>
        <w:tc>
          <w:tcPr>
            <w:tcW w:w="16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410112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5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设施农业与装备</w:t>
            </w:r>
          </w:p>
        </w:tc>
        <w:tc>
          <w:tcPr>
            <w:tcW w:w="16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09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410114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40" w:line="20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农产品加工与质量检测</w:t>
            </w:r>
          </w:p>
        </w:tc>
        <w:tc>
          <w:tcPr>
            <w:tcW w:w="16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0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410115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51" w:line="20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绿色食品生产技术</w:t>
            </w:r>
          </w:p>
        </w:tc>
        <w:tc>
          <w:tcPr>
            <w:tcW w:w="16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0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410118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61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1"/>
              </w:rPr>
              <w:t>休闲农业经营与管理</w:t>
            </w:r>
          </w:p>
        </w:tc>
        <w:tc>
          <w:tcPr>
            <w:tcW w:w="16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1" w:line="228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410201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53" w:line="20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林业技术</w:t>
            </w:r>
          </w:p>
        </w:tc>
        <w:tc>
          <w:tcPr>
            <w:tcW w:w="16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1" w:line="228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410202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53" w:line="20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园林技术</w:t>
            </w:r>
          </w:p>
        </w:tc>
        <w:tc>
          <w:tcPr>
            <w:tcW w:w="16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1" w:line="228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410204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53" w:line="20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花卉生产与花艺</w:t>
            </w:r>
          </w:p>
        </w:tc>
        <w:tc>
          <w:tcPr>
            <w:tcW w:w="16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1" w:line="228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410206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53" w:line="20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森林和草原资源保护</w:t>
            </w:r>
          </w:p>
        </w:tc>
        <w:tc>
          <w:tcPr>
            <w:tcW w:w="16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2" w:line="227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410208</w:t>
            </w:r>
          </w:p>
        </w:tc>
        <w:tc>
          <w:tcPr>
            <w:tcW w:w="2997" w:type="dxa"/>
            <w:vAlign w:val="top"/>
          </w:tcPr>
          <w:p>
            <w:pPr>
              <w:spacing w:before="54" w:line="202" w:lineRule="auto"/>
              <w:jc w:val="righ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2"/>
                <w:w w:val="98"/>
              </w:rPr>
              <w:t>野生动植物资源保护与利用</w:t>
            </w:r>
          </w:p>
        </w:tc>
        <w:tc>
          <w:tcPr>
            <w:tcW w:w="16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2" w:line="227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410209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54" w:line="20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自然保护地建设与管理</w:t>
            </w:r>
          </w:p>
        </w:tc>
        <w:tc>
          <w:tcPr>
            <w:tcW w:w="16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2" w:line="227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410210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54" w:line="20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森林生态旅游与康养</w:t>
            </w:r>
          </w:p>
        </w:tc>
        <w:tc>
          <w:tcPr>
            <w:tcW w:w="161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14"/>
              <w:spacing w:before="88" w:line="18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4"/>
              </w:rPr>
              <w:t>31</w:t>
            </w:r>
          </w:p>
        </w:tc>
        <w:tc>
          <w:tcPr>
            <w:tcW w:w="356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10" w:right="1643"/>
              <w:spacing w:before="88" w:line="23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071002生物技术 </w:t>
            </w:r>
            <w:r>
              <w:rPr>
                <w:rFonts w:ascii="SimSun" w:hAnsi="SimSun" w:eastAsia="SimSun" w:cs="SimSun"/>
                <w:sz w:val="27"/>
                <w:szCs w:val="27"/>
                <w:spacing w:val="33"/>
              </w:rPr>
              <w:t>090101农学</w:t>
            </w:r>
          </w:p>
          <w:p>
            <w:pPr>
              <w:ind w:left="10"/>
              <w:spacing w:before="26" w:line="22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3"/>
              </w:rPr>
              <w:t>090102园艺</w:t>
            </w:r>
          </w:p>
          <w:p>
            <w:pPr>
              <w:ind w:left="10" w:right="1636"/>
              <w:spacing w:before="26" w:line="22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090103植物保护</w:t>
            </w:r>
            <w:r>
              <w:rPr>
                <w:rFonts w:ascii="SimSun" w:hAnsi="SimSun" w:eastAsia="SimSun" w:cs="SimSun"/>
                <w:sz w:val="27"/>
                <w:szCs w:val="27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090107T茶学</w:t>
            </w:r>
          </w:p>
          <w:p>
            <w:pPr>
              <w:ind w:left="10" w:right="1915"/>
              <w:spacing w:before="25" w:line="22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3"/>
              </w:rPr>
              <w:t>090501林学</w:t>
            </w:r>
            <w:r>
              <w:rPr>
                <w:rFonts w:ascii="SimSun" w:hAnsi="SimSun" w:eastAsia="SimSun" w:cs="SimSun"/>
                <w:sz w:val="27"/>
                <w:szCs w:val="27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35"/>
              </w:rPr>
              <w:t>090502园林</w:t>
            </w:r>
          </w:p>
        </w:tc>
        <w:tc>
          <w:tcPr>
            <w:tcW w:w="1728" w:type="dxa"/>
            <w:vAlign w:val="top"/>
          </w:tcPr>
          <w:p>
            <w:pPr>
              <w:ind w:left="453"/>
              <w:spacing w:before="122" w:line="227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410211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54" w:line="20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林业信息技术应用</w:t>
            </w:r>
          </w:p>
        </w:tc>
        <w:tc>
          <w:tcPr>
            <w:tcW w:w="161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397" w:right="110" w:hanging="269"/>
              <w:spacing w:before="88" w:line="22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动物、植物 </w:t>
            </w: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遗传学</w:t>
            </w:r>
          </w:p>
        </w:tc>
      </w:tr>
      <w:tr>
        <w:trPr>
          <w:trHeight w:val="35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2" w:line="227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440104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53" w:line="20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园林工程技术</w:t>
            </w:r>
          </w:p>
        </w:tc>
        <w:tc>
          <w:tcPr>
            <w:tcW w:w="16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3" w:line="227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440105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54" w:line="20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风景园林设计</w:t>
            </w:r>
          </w:p>
        </w:tc>
        <w:tc>
          <w:tcPr>
            <w:tcW w:w="16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3" w:line="227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450401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54" w:line="20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水土保持技术</w:t>
            </w:r>
          </w:p>
        </w:tc>
        <w:tc>
          <w:tcPr>
            <w:tcW w:w="16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3" w:line="227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470101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54" w:line="20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食品生物技术</w:t>
            </w:r>
          </w:p>
        </w:tc>
        <w:tc>
          <w:tcPr>
            <w:tcW w:w="16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3" w:line="227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470102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54" w:line="20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药品生物技术</w:t>
            </w:r>
          </w:p>
        </w:tc>
        <w:tc>
          <w:tcPr>
            <w:tcW w:w="16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3" w:line="227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470103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54" w:line="20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农业生物技术</w:t>
            </w:r>
          </w:p>
        </w:tc>
        <w:tc>
          <w:tcPr>
            <w:tcW w:w="16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3" w:line="227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>470106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54" w:line="20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绿色生物制造技术</w:t>
            </w:r>
          </w:p>
        </w:tc>
        <w:tc>
          <w:tcPr>
            <w:tcW w:w="16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3" w:line="227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520414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54" w:line="20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中药材生产与加工</w:t>
            </w:r>
          </w:p>
        </w:tc>
        <w:tc>
          <w:tcPr>
            <w:tcW w:w="16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540109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67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茶艺与茶文化</w:t>
            </w:r>
          </w:p>
        </w:tc>
        <w:tc>
          <w:tcPr>
            <w:tcW w:w="16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3" w:line="227" w:lineRule="exac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  <w:position w:val="-3"/>
              </w:rPr>
              <w:t>550106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54" w:line="20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环境艺术设计</w:t>
            </w:r>
          </w:p>
        </w:tc>
        <w:tc>
          <w:tcPr>
            <w:tcW w:w="161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14"/>
              <w:spacing w:before="88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4"/>
              </w:rPr>
              <w:t>32</w:t>
            </w:r>
          </w:p>
        </w:tc>
        <w:tc>
          <w:tcPr>
            <w:tcW w:w="356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81" w:lineRule="auto"/>
              <w:rPr/>
            </w:pPr>
            <w:r/>
          </w:p>
          <w:p>
            <w:pPr>
              <w:pStyle w:val="TableText"/>
              <w:spacing w:line="281" w:lineRule="auto"/>
              <w:rPr/>
            </w:pPr>
            <w:r/>
          </w:p>
          <w:p>
            <w:pPr>
              <w:pStyle w:val="TableText"/>
              <w:spacing w:line="281" w:lineRule="auto"/>
              <w:rPr/>
            </w:pPr>
            <w:r/>
          </w:p>
          <w:p>
            <w:pPr>
              <w:pStyle w:val="TableText"/>
              <w:spacing w:line="281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ind w:left="10" w:right="1641"/>
              <w:spacing w:before="88" w:line="23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090301动物科学</w:t>
            </w: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090401动物医学</w:t>
            </w:r>
          </w:p>
        </w:tc>
        <w:tc>
          <w:tcPr>
            <w:tcW w:w="1728" w:type="dxa"/>
            <w:vAlign w:val="top"/>
          </w:tcPr>
          <w:p>
            <w:pPr>
              <w:ind w:left="453"/>
              <w:spacing w:before="133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410301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66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动物医学</w:t>
            </w:r>
          </w:p>
        </w:tc>
        <w:tc>
          <w:tcPr>
            <w:tcW w:w="161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81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ind w:left="397" w:right="110" w:hanging="269"/>
              <w:spacing w:before="87" w:line="22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动物、植物 </w:t>
            </w: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遗传学</w:t>
            </w:r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4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410302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6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动物药学</w:t>
            </w:r>
          </w:p>
        </w:tc>
        <w:tc>
          <w:tcPr>
            <w:tcW w:w="16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6" w:line="16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410303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67" w:line="20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畜牧兽医</w:t>
            </w:r>
          </w:p>
        </w:tc>
        <w:tc>
          <w:tcPr>
            <w:tcW w:w="16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5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410305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67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宠物医疗技术</w:t>
            </w:r>
          </w:p>
        </w:tc>
        <w:tc>
          <w:tcPr>
            <w:tcW w:w="16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410306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6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动物防疫与检疫</w:t>
            </w:r>
          </w:p>
        </w:tc>
        <w:tc>
          <w:tcPr>
            <w:tcW w:w="16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410307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6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畜禽智能化养殖</w:t>
            </w:r>
          </w:p>
        </w:tc>
        <w:tc>
          <w:tcPr>
            <w:tcW w:w="16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0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47" w:line="17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410308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7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特种动物养殖技术</w:t>
            </w:r>
          </w:p>
        </w:tc>
        <w:tc>
          <w:tcPr>
            <w:tcW w:w="16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9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410309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70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宠物养护与驯导</w:t>
            </w:r>
          </w:p>
        </w:tc>
        <w:tc>
          <w:tcPr>
            <w:tcW w:w="16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5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6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9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410310</w:t>
            </w:r>
          </w:p>
        </w:tc>
        <w:tc>
          <w:tcPr>
            <w:tcW w:w="2997" w:type="dxa"/>
            <w:vAlign w:val="top"/>
          </w:tcPr>
          <w:p>
            <w:pPr>
              <w:ind w:left="55"/>
              <w:spacing w:before="7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动物营养与饲料</w:t>
            </w:r>
          </w:p>
        </w:tc>
        <w:tc>
          <w:tcPr>
            <w:tcW w:w="161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18"/>
          <w:pgSz w:w="11910" w:h="16840"/>
          <w:pgMar w:top="974" w:right="635" w:bottom="1283" w:left="645" w:header="0" w:footer="896" w:gutter="0"/>
        </w:sectPr>
        <w:rPr/>
      </w:pPr>
    </w:p>
    <w:tbl>
      <w:tblPr>
        <w:tblStyle w:val="TableNormal"/>
        <w:tblW w:w="1060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14"/>
        <w:gridCol w:w="3557"/>
        <w:gridCol w:w="1728"/>
        <w:gridCol w:w="3037"/>
        <w:gridCol w:w="1573"/>
      </w:tblGrid>
      <w:tr>
        <w:trPr>
          <w:trHeight w:val="394" w:hRule="atLeast"/>
        </w:trPr>
        <w:tc>
          <w:tcPr>
            <w:tcW w:w="714" w:type="dxa"/>
            <w:vAlign w:val="top"/>
          </w:tcPr>
          <w:p>
            <w:pPr>
              <w:ind w:left="78"/>
              <w:spacing w:before="63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6"/>
              </w:rPr>
              <w:t>序号</w:t>
            </w:r>
          </w:p>
        </w:tc>
        <w:tc>
          <w:tcPr>
            <w:tcW w:w="3557" w:type="dxa"/>
            <w:vAlign w:val="top"/>
          </w:tcPr>
          <w:p>
            <w:pPr>
              <w:ind w:left="594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4"/>
              </w:rPr>
              <w:t>本科专业代码、名称</w:t>
            </w:r>
          </w:p>
        </w:tc>
        <w:tc>
          <w:tcPr>
            <w:tcW w:w="1728" w:type="dxa"/>
            <w:vAlign w:val="top"/>
          </w:tcPr>
          <w:p>
            <w:pPr>
              <w:ind w:left="47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专科专业代码</w:t>
            </w:r>
          </w:p>
        </w:tc>
        <w:tc>
          <w:tcPr>
            <w:tcW w:w="3037" w:type="dxa"/>
            <w:vAlign w:val="top"/>
          </w:tcPr>
          <w:p>
            <w:pPr>
              <w:ind w:left="729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专科专业名称</w:t>
            </w:r>
          </w:p>
        </w:tc>
        <w:tc>
          <w:tcPr>
            <w:tcW w:w="1573" w:type="dxa"/>
            <w:vAlign w:val="top"/>
          </w:tcPr>
          <w:p>
            <w:pPr>
              <w:ind w:left="242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8"/>
              </w:rPr>
              <w:t>考试科目</w:t>
            </w:r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410401</w:t>
            </w:r>
          </w:p>
        </w:tc>
        <w:tc>
          <w:tcPr>
            <w:tcW w:w="3037" w:type="dxa"/>
            <w:vAlign w:val="top"/>
          </w:tcPr>
          <w:p>
            <w:pPr>
              <w:ind w:left="5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水产养殖技术</w:t>
            </w:r>
          </w:p>
        </w:tc>
        <w:tc>
          <w:tcPr>
            <w:tcW w:w="157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41" w:line="17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490205</w:t>
            </w:r>
          </w:p>
        </w:tc>
        <w:tc>
          <w:tcPr>
            <w:tcW w:w="3037" w:type="dxa"/>
            <w:vAlign w:val="top"/>
          </w:tcPr>
          <w:p>
            <w:pPr>
              <w:ind w:left="55"/>
              <w:spacing w:before="72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兽药制药技术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699" w:hRule="atLeast"/>
        </w:trPr>
        <w:tc>
          <w:tcPr>
            <w:tcW w:w="714" w:type="dxa"/>
            <w:vAlign w:val="top"/>
          </w:tcPr>
          <w:p>
            <w:pPr>
              <w:ind w:left="214"/>
              <w:spacing w:before="291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4"/>
              </w:rPr>
              <w:t>33</w:t>
            </w:r>
          </w:p>
        </w:tc>
        <w:tc>
          <w:tcPr>
            <w:tcW w:w="3557" w:type="dxa"/>
            <w:vAlign w:val="top"/>
          </w:tcPr>
          <w:p>
            <w:pPr>
              <w:ind w:left="20"/>
              <w:spacing w:before="222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100201K临床医学</w:t>
            </w:r>
          </w:p>
        </w:tc>
        <w:tc>
          <w:tcPr>
            <w:tcW w:w="1728" w:type="dxa"/>
            <w:vAlign w:val="top"/>
          </w:tcPr>
          <w:p>
            <w:pPr>
              <w:ind w:left="383"/>
              <w:spacing w:before="290" w:line="18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520101K</w:t>
            </w:r>
          </w:p>
        </w:tc>
        <w:tc>
          <w:tcPr>
            <w:tcW w:w="3037" w:type="dxa"/>
            <w:vAlign w:val="top"/>
          </w:tcPr>
          <w:p>
            <w:pPr>
              <w:ind w:left="55"/>
              <w:spacing w:before="222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临床医学</w:t>
            </w:r>
          </w:p>
        </w:tc>
        <w:tc>
          <w:tcPr>
            <w:tcW w:w="1573" w:type="dxa"/>
            <w:vAlign w:val="top"/>
          </w:tcPr>
          <w:p>
            <w:pPr>
              <w:ind w:left="376" w:hanging="358"/>
              <w:spacing w:before="54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14"/>
              </w:rPr>
              <w:t>生理学</w:t>
            </w:r>
            <w:r>
              <w:rPr>
                <w:rFonts w:ascii="SimSun" w:hAnsi="SimSun" w:eastAsia="SimSun" w:cs="SimSun"/>
                <w:sz w:val="27"/>
                <w:szCs w:val="27"/>
                <w:spacing w:val="-13"/>
              </w:rPr>
              <w:t>、病</w:t>
            </w:r>
            <w:r>
              <w:rPr>
                <w:rFonts w:ascii="SimSun" w:hAnsi="SimSun" w:eastAsia="SimSun" w:cs="SimSun"/>
                <w:sz w:val="27"/>
                <w:szCs w:val="27"/>
                <w:spacing w:val="-10"/>
              </w:rPr>
              <w:t>理</w:t>
            </w: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解剖学</w:t>
            </w:r>
          </w:p>
        </w:tc>
      </w:tr>
      <w:tr>
        <w:trPr>
          <w:trHeight w:val="699" w:hRule="atLeast"/>
        </w:trPr>
        <w:tc>
          <w:tcPr>
            <w:tcW w:w="714" w:type="dxa"/>
            <w:vAlign w:val="top"/>
          </w:tcPr>
          <w:p>
            <w:pPr>
              <w:ind w:left="214"/>
              <w:spacing w:before="292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4"/>
              </w:rPr>
              <w:t>34</w:t>
            </w:r>
          </w:p>
        </w:tc>
        <w:tc>
          <w:tcPr>
            <w:tcW w:w="3557" w:type="dxa"/>
            <w:vAlign w:val="top"/>
          </w:tcPr>
          <w:p>
            <w:pPr>
              <w:ind w:left="20"/>
              <w:spacing w:before="223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100301K口腔医学</w:t>
            </w:r>
          </w:p>
        </w:tc>
        <w:tc>
          <w:tcPr>
            <w:tcW w:w="1728" w:type="dxa"/>
            <w:vAlign w:val="top"/>
          </w:tcPr>
          <w:p>
            <w:pPr>
              <w:ind w:left="383"/>
              <w:spacing w:before="291" w:line="18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520102K</w:t>
            </w:r>
          </w:p>
        </w:tc>
        <w:tc>
          <w:tcPr>
            <w:tcW w:w="3037" w:type="dxa"/>
            <w:vAlign w:val="top"/>
          </w:tcPr>
          <w:p>
            <w:pPr>
              <w:ind w:left="55"/>
              <w:spacing w:before="223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口腔医学</w:t>
            </w:r>
          </w:p>
        </w:tc>
        <w:tc>
          <w:tcPr>
            <w:tcW w:w="1573" w:type="dxa"/>
            <w:vAlign w:val="top"/>
          </w:tcPr>
          <w:p>
            <w:pPr>
              <w:ind w:left="376" w:hanging="358"/>
              <w:spacing w:before="65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14"/>
              </w:rPr>
              <w:t>生理学</w:t>
            </w:r>
            <w:r>
              <w:rPr>
                <w:rFonts w:ascii="SimSun" w:hAnsi="SimSun" w:eastAsia="SimSun" w:cs="SimSun"/>
                <w:sz w:val="27"/>
                <w:szCs w:val="27"/>
                <w:spacing w:val="-13"/>
              </w:rPr>
              <w:t>、病</w:t>
            </w:r>
            <w:r>
              <w:rPr>
                <w:rFonts w:ascii="SimSun" w:hAnsi="SimSun" w:eastAsia="SimSun" w:cs="SimSun"/>
                <w:sz w:val="27"/>
                <w:szCs w:val="27"/>
                <w:spacing w:val="-10"/>
              </w:rPr>
              <w:t>理</w:t>
            </w: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解剖学</w:t>
            </w:r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14"/>
              <w:spacing w:before="88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4"/>
              </w:rPr>
              <w:t>35</w:t>
            </w:r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ind w:left="20"/>
              <w:spacing w:before="264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100501K中医学</w:t>
            </w:r>
          </w:p>
        </w:tc>
        <w:tc>
          <w:tcPr>
            <w:tcW w:w="1728" w:type="dxa"/>
            <w:vAlign w:val="top"/>
          </w:tcPr>
          <w:p>
            <w:pPr>
              <w:ind w:left="383"/>
              <w:spacing w:before="132" w:line="16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520401K</w:t>
            </w:r>
          </w:p>
        </w:tc>
        <w:tc>
          <w:tcPr>
            <w:tcW w:w="3037" w:type="dxa"/>
            <w:vAlign w:val="top"/>
          </w:tcPr>
          <w:p>
            <w:pPr>
              <w:ind w:left="5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中医学</w:t>
            </w:r>
          </w:p>
        </w:tc>
        <w:tc>
          <w:tcPr>
            <w:tcW w:w="1573" w:type="dxa"/>
            <w:vAlign w:val="top"/>
            <w:vMerge w:val="restart"/>
            <w:tcBorders>
              <w:bottom w:val="nil"/>
            </w:tcBorders>
          </w:tcPr>
          <w:p>
            <w:pPr>
              <w:ind w:left="238"/>
              <w:spacing w:before="264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中医基础</w:t>
            </w:r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38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520402K</w:t>
            </w:r>
          </w:p>
        </w:tc>
        <w:tc>
          <w:tcPr>
            <w:tcW w:w="3037" w:type="dxa"/>
            <w:vAlign w:val="top"/>
          </w:tcPr>
          <w:p>
            <w:pPr>
              <w:ind w:left="55"/>
              <w:spacing w:before="64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中医骨伤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89" w:hRule="atLeast"/>
        </w:trPr>
        <w:tc>
          <w:tcPr>
            <w:tcW w:w="714" w:type="dxa"/>
            <w:vAlign w:val="top"/>
          </w:tcPr>
          <w:p>
            <w:pPr>
              <w:ind w:left="214"/>
              <w:spacing w:before="233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4"/>
              </w:rPr>
              <w:t>36</w:t>
            </w:r>
          </w:p>
        </w:tc>
        <w:tc>
          <w:tcPr>
            <w:tcW w:w="3557" w:type="dxa"/>
            <w:vAlign w:val="top"/>
          </w:tcPr>
          <w:p>
            <w:pPr>
              <w:ind w:left="20"/>
              <w:spacing w:before="164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100502K针灸推拿学</w:t>
            </w:r>
          </w:p>
        </w:tc>
        <w:tc>
          <w:tcPr>
            <w:tcW w:w="1728" w:type="dxa"/>
            <w:vAlign w:val="top"/>
          </w:tcPr>
          <w:p>
            <w:pPr>
              <w:ind w:left="383"/>
              <w:spacing w:before="233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520403K</w:t>
            </w:r>
          </w:p>
        </w:tc>
        <w:tc>
          <w:tcPr>
            <w:tcW w:w="3037" w:type="dxa"/>
            <w:vAlign w:val="top"/>
          </w:tcPr>
          <w:p>
            <w:pPr>
              <w:ind w:left="55"/>
              <w:spacing w:before="164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针灸推拿</w:t>
            </w:r>
          </w:p>
        </w:tc>
        <w:tc>
          <w:tcPr>
            <w:tcW w:w="1573" w:type="dxa"/>
            <w:vAlign w:val="top"/>
          </w:tcPr>
          <w:p>
            <w:pPr>
              <w:ind w:left="238"/>
              <w:spacing w:before="164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中医基础</w:t>
            </w:r>
          </w:p>
        </w:tc>
      </w:tr>
      <w:tr>
        <w:trPr>
          <w:trHeight w:val="380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214"/>
              <w:spacing w:before="88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4"/>
              </w:rPr>
              <w:t>37</w:t>
            </w:r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ind w:left="20"/>
              <w:spacing w:before="265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101001医学检验技术</w:t>
            </w:r>
          </w:p>
        </w:tc>
        <w:tc>
          <w:tcPr>
            <w:tcW w:w="1728" w:type="dxa"/>
            <w:vAlign w:val="top"/>
          </w:tcPr>
          <w:p>
            <w:pPr>
              <w:ind w:left="453"/>
              <w:spacing w:before="133" w:line="16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520501</w:t>
            </w:r>
          </w:p>
        </w:tc>
        <w:tc>
          <w:tcPr>
            <w:tcW w:w="3037" w:type="dxa"/>
            <w:vAlign w:val="top"/>
          </w:tcPr>
          <w:p>
            <w:pPr>
              <w:ind w:left="55"/>
              <w:spacing w:before="64" w:line="20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医学检验技术</w:t>
            </w:r>
          </w:p>
        </w:tc>
        <w:tc>
          <w:tcPr>
            <w:tcW w:w="1573" w:type="dxa"/>
            <w:vAlign w:val="top"/>
            <w:vMerge w:val="restart"/>
            <w:tcBorders>
              <w:bottom w:val="nil"/>
            </w:tcBorders>
          </w:tcPr>
          <w:p>
            <w:pPr>
              <w:ind w:left="376" w:hanging="358"/>
              <w:spacing w:before="115" w:line="22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14"/>
              </w:rPr>
              <w:t>生理学</w:t>
            </w:r>
            <w:r>
              <w:rPr>
                <w:rFonts w:ascii="SimSun" w:hAnsi="SimSun" w:eastAsia="SimSun" w:cs="SimSun"/>
                <w:sz w:val="27"/>
                <w:szCs w:val="27"/>
                <w:spacing w:val="-13"/>
              </w:rPr>
              <w:t>、病</w:t>
            </w:r>
            <w:r>
              <w:rPr>
                <w:rFonts w:ascii="SimSun" w:hAnsi="SimSun" w:eastAsia="SimSun" w:cs="SimSun"/>
                <w:sz w:val="27"/>
                <w:szCs w:val="27"/>
                <w:spacing w:val="-10"/>
              </w:rPr>
              <w:t>理</w:t>
            </w: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解剖学</w:t>
            </w:r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4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520508</w:t>
            </w:r>
          </w:p>
        </w:tc>
        <w:tc>
          <w:tcPr>
            <w:tcW w:w="3037" w:type="dxa"/>
            <w:vAlign w:val="top"/>
          </w:tcPr>
          <w:p>
            <w:pPr>
              <w:ind w:left="55"/>
              <w:spacing w:before="64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卫生检验与检疫技术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699" w:hRule="atLeast"/>
        </w:trPr>
        <w:tc>
          <w:tcPr>
            <w:tcW w:w="714" w:type="dxa"/>
            <w:vAlign w:val="top"/>
          </w:tcPr>
          <w:p>
            <w:pPr>
              <w:ind w:left="214"/>
              <w:spacing w:before="295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4"/>
              </w:rPr>
              <w:t>38</w:t>
            </w:r>
          </w:p>
        </w:tc>
        <w:tc>
          <w:tcPr>
            <w:tcW w:w="3557" w:type="dxa"/>
            <w:vAlign w:val="top"/>
          </w:tcPr>
          <w:p>
            <w:pPr>
              <w:ind w:left="20"/>
              <w:spacing w:before="226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101003医学影像技术</w:t>
            </w:r>
          </w:p>
        </w:tc>
        <w:tc>
          <w:tcPr>
            <w:tcW w:w="1728" w:type="dxa"/>
            <w:vAlign w:val="top"/>
          </w:tcPr>
          <w:p>
            <w:pPr>
              <w:ind w:left="453"/>
              <w:spacing w:before="295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520502</w:t>
            </w:r>
          </w:p>
        </w:tc>
        <w:tc>
          <w:tcPr>
            <w:tcW w:w="3037" w:type="dxa"/>
            <w:vAlign w:val="top"/>
          </w:tcPr>
          <w:p>
            <w:pPr>
              <w:ind w:left="55"/>
              <w:spacing w:before="226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医学影像技术</w:t>
            </w:r>
          </w:p>
        </w:tc>
        <w:tc>
          <w:tcPr>
            <w:tcW w:w="1573" w:type="dxa"/>
            <w:vAlign w:val="top"/>
          </w:tcPr>
          <w:p>
            <w:pPr>
              <w:ind w:left="376" w:hanging="358"/>
              <w:spacing w:before="57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14"/>
              </w:rPr>
              <w:t>生理学</w:t>
            </w:r>
            <w:r>
              <w:rPr>
                <w:rFonts w:ascii="SimSun" w:hAnsi="SimSun" w:eastAsia="SimSun" w:cs="SimSun"/>
                <w:sz w:val="27"/>
                <w:szCs w:val="27"/>
                <w:spacing w:val="-13"/>
              </w:rPr>
              <w:t>、病</w:t>
            </w:r>
            <w:r>
              <w:rPr>
                <w:rFonts w:ascii="SimSun" w:hAnsi="SimSun" w:eastAsia="SimSun" w:cs="SimSun"/>
                <w:sz w:val="27"/>
                <w:szCs w:val="27"/>
                <w:spacing w:val="-10"/>
              </w:rPr>
              <w:t>理</w:t>
            </w: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解剖学</w:t>
            </w:r>
          </w:p>
        </w:tc>
      </w:tr>
      <w:tr>
        <w:trPr>
          <w:trHeight w:val="699" w:hRule="atLeast"/>
        </w:trPr>
        <w:tc>
          <w:tcPr>
            <w:tcW w:w="714" w:type="dxa"/>
            <w:vAlign w:val="top"/>
          </w:tcPr>
          <w:p>
            <w:pPr>
              <w:ind w:left="214"/>
              <w:spacing w:before="296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4"/>
              </w:rPr>
              <w:t>39</w:t>
            </w:r>
          </w:p>
        </w:tc>
        <w:tc>
          <w:tcPr>
            <w:tcW w:w="3557" w:type="dxa"/>
            <w:vAlign w:val="top"/>
          </w:tcPr>
          <w:p>
            <w:pPr>
              <w:ind w:left="20"/>
              <w:spacing w:before="227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101004眼视光学</w:t>
            </w:r>
          </w:p>
        </w:tc>
        <w:tc>
          <w:tcPr>
            <w:tcW w:w="1728" w:type="dxa"/>
            <w:vAlign w:val="top"/>
          </w:tcPr>
          <w:p>
            <w:pPr>
              <w:ind w:left="453"/>
              <w:spacing w:before="295" w:line="18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520901</w:t>
            </w:r>
          </w:p>
        </w:tc>
        <w:tc>
          <w:tcPr>
            <w:tcW w:w="3037" w:type="dxa"/>
            <w:vAlign w:val="top"/>
          </w:tcPr>
          <w:p>
            <w:pPr>
              <w:ind w:left="55"/>
              <w:spacing w:before="227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眼视光技术</w:t>
            </w:r>
          </w:p>
        </w:tc>
        <w:tc>
          <w:tcPr>
            <w:tcW w:w="1573" w:type="dxa"/>
            <w:vAlign w:val="top"/>
          </w:tcPr>
          <w:p>
            <w:pPr>
              <w:ind w:left="376" w:hanging="358"/>
              <w:spacing w:before="68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14"/>
              </w:rPr>
              <w:t>生理学</w:t>
            </w:r>
            <w:r>
              <w:rPr>
                <w:rFonts w:ascii="SimSun" w:hAnsi="SimSun" w:eastAsia="SimSun" w:cs="SimSun"/>
                <w:sz w:val="27"/>
                <w:szCs w:val="27"/>
                <w:spacing w:val="-13"/>
              </w:rPr>
              <w:t>、病</w:t>
            </w:r>
            <w:r>
              <w:rPr>
                <w:rFonts w:ascii="SimSun" w:hAnsi="SimSun" w:eastAsia="SimSun" w:cs="SimSun"/>
                <w:sz w:val="27"/>
                <w:szCs w:val="27"/>
                <w:spacing w:val="-10"/>
              </w:rPr>
              <w:t>理</w:t>
            </w: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解剖学</w:t>
            </w:r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14"/>
              <w:spacing w:before="88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40</w:t>
            </w:r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27" w:lineRule="auto"/>
              <w:rPr/>
            </w:pPr>
            <w:r/>
          </w:p>
          <w:p>
            <w:pPr>
              <w:pStyle w:val="TableText"/>
              <w:spacing w:line="328" w:lineRule="auto"/>
              <w:rPr/>
            </w:pPr>
            <w:r/>
          </w:p>
          <w:p>
            <w:pPr>
              <w:ind w:left="20" w:right="1351"/>
              <w:spacing w:before="88" w:line="22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101005康复治疗学</w:t>
            </w: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320601康复治疗</w:t>
            </w:r>
          </w:p>
          <w:p>
            <w:pPr>
              <w:spacing w:before="27" w:line="219" w:lineRule="auto"/>
              <w:jc w:val="righ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(本科层次职业教育试点专业)</w:t>
            </w:r>
          </w:p>
        </w:tc>
        <w:tc>
          <w:tcPr>
            <w:tcW w:w="1728" w:type="dxa"/>
            <w:vAlign w:val="top"/>
          </w:tcPr>
          <w:p>
            <w:pPr>
              <w:ind w:left="453"/>
              <w:spacing w:before="13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520416</w:t>
            </w:r>
          </w:p>
        </w:tc>
        <w:tc>
          <w:tcPr>
            <w:tcW w:w="3037" w:type="dxa"/>
            <w:vAlign w:val="top"/>
          </w:tcPr>
          <w:p>
            <w:pPr>
              <w:ind w:left="55"/>
              <w:spacing w:before="6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中医康复技术</w:t>
            </w:r>
          </w:p>
        </w:tc>
        <w:tc>
          <w:tcPr>
            <w:tcW w:w="157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376" w:hanging="358"/>
              <w:spacing w:before="88" w:line="22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14"/>
              </w:rPr>
              <w:t>生理学</w:t>
            </w:r>
            <w:r>
              <w:rPr>
                <w:rFonts w:ascii="SimSun" w:hAnsi="SimSun" w:eastAsia="SimSun" w:cs="SimSun"/>
                <w:sz w:val="27"/>
                <w:szCs w:val="27"/>
                <w:spacing w:val="-13"/>
              </w:rPr>
              <w:t>、病</w:t>
            </w:r>
            <w:r>
              <w:rPr>
                <w:rFonts w:ascii="SimSun" w:hAnsi="SimSun" w:eastAsia="SimSun" w:cs="SimSun"/>
                <w:sz w:val="27"/>
                <w:szCs w:val="27"/>
                <w:spacing w:val="-10"/>
              </w:rPr>
              <w:t>理</w:t>
            </w: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解剖学</w:t>
            </w:r>
          </w:p>
        </w:tc>
      </w:tr>
      <w:tr>
        <w:trPr>
          <w:trHeight w:val="40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4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520506</w:t>
            </w:r>
          </w:p>
        </w:tc>
        <w:tc>
          <w:tcPr>
            <w:tcW w:w="3037" w:type="dxa"/>
            <w:vAlign w:val="top"/>
          </w:tcPr>
          <w:p>
            <w:pPr>
              <w:ind w:left="55"/>
              <w:spacing w:before="77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呼吸治疗技术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46" w:line="17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520601</w:t>
            </w:r>
          </w:p>
        </w:tc>
        <w:tc>
          <w:tcPr>
            <w:tcW w:w="3037" w:type="dxa"/>
            <w:vAlign w:val="top"/>
          </w:tcPr>
          <w:p>
            <w:pPr>
              <w:ind w:left="55"/>
              <w:spacing w:before="7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康复治疗技术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7" w:line="15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520602</w:t>
            </w:r>
          </w:p>
        </w:tc>
        <w:tc>
          <w:tcPr>
            <w:tcW w:w="3037" w:type="dxa"/>
            <w:vAlign w:val="top"/>
          </w:tcPr>
          <w:p>
            <w:pPr>
              <w:ind w:left="55"/>
              <w:spacing w:before="67" w:line="20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康复辅助器具技术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520603</w:t>
            </w:r>
          </w:p>
        </w:tc>
        <w:tc>
          <w:tcPr>
            <w:tcW w:w="3037" w:type="dxa"/>
            <w:vAlign w:val="top"/>
          </w:tcPr>
          <w:p>
            <w:pPr>
              <w:ind w:left="55"/>
              <w:spacing w:before="6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言语听觉康复技术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520803</w:t>
            </w:r>
          </w:p>
        </w:tc>
        <w:tc>
          <w:tcPr>
            <w:tcW w:w="3037" w:type="dxa"/>
            <w:vAlign w:val="top"/>
          </w:tcPr>
          <w:p>
            <w:pPr>
              <w:ind w:left="55"/>
              <w:spacing w:before="6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老年保健与管理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14"/>
              <w:spacing w:before="87" w:line="18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41</w:t>
            </w:r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ind w:left="20"/>
              <w:spacing w:before="26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101006口腔医学技术</w:t>
            </w:r>
          </w:p>
        </w:tc>
        <w:tc>
          <w:tcPr>
            <w:tcW w:w="1728" w:type="dxa"/>
            <w:vAlign w:val="top"/>
          </w:tcPr>
          <w:p>
            <w:pPr>
              <w:ind w:left="453"/>
              <w:spacing w:before="137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520504</w:t>
            </w:r>
          </w:p>
        </w:tc>
        <w:tc>
          <w:tcPr>
            <w:tcW w:w="3037" w:type="dxa"/>
            <w:vAlign w:val="top"/>
          </w:tcPr>
          <w:p>
            <w:pPr>
              <w:ind w:left="55"/>
              <w:spacing w:before="6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口腔医学技术</w:t>
            </w:r>
          </w:p>
        </w:tc>
        <w:tc>
          <w:tcPr>
            <w:tcW w:w="1573" w:type="dxa"/>
            <w:vAlign w:val="top"/>
            <w:vMerge w:val="restart"/>
            <w:tcBorders>
              <w:bottom w:val="nil"/>
            </w:tcBorders>
          </w:tcPr>
          <w:p>
            <w:pPr>
              <w:ind w:left="376" w:hanging="358"/>
              <w:spacing w:before="129" w:line="22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14"/>
              </w:rPr>
              <w:t>生理学</w:t>
            </w:r>
            <w:r>
              <w:rPr>
                <w:rFonts w:ascii="SimSun" w:hAnsi="SimSun" w:eastAsia="SimSun" w:cs="SimSun"/>
                <w:sz w:val="27"/>
                <w:szCs w:val="27"/>
                <w:spacing w:val="-13"/>
              </w:rPr>
              <w:t>、病</w:t>
            </w:r>
            <w:r>
              <w:rPr>
                <w:rFonts w:ascii="SimSun" w:hAnsi="SimSun" w:eastAsia="SimSun" w:cs="SimSun"/>
                <w:sz w:val="27"/>
                <w:szCs w:val="27"/>
                <w:spacing w:val="-10"/>
              </w:rPr>
              <w:t>理</w:t>
            </w: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解剖学</w:t>
            </w:r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8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520807</w:t>
            </w:r>
          </w:p>
        </w:tc>
        <w:tc>
          <w:tcPr>
            <w:tcW w:w="3037" w:type="dxa"/>
            <w:vAlign w:val="top"/>
          </w:tcPr>
          <w:p>
            <w:pPr>
              <w:ind w:left="55"/>
              <w:spacing w:before="6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口腔卫生保健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00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14"/>
              <w:spacing w:before="88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42</w:t>
            </w:r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ind w:left="20" w:right="1621"/>
              <w:spacing w:before="78" w:line="23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101101K护理学</w:t>
            </w: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 xml:space="preserve">  </w:t>
            </w: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101102</w:t>
            </w:r>
            <w:r>
              <w:rPr>
                <w:rFonts w:ascii="SimSun" w:hAnsi="SimSun" w:eastAsia="SimSun" w:cs="SimSun"/>
                <w:sz w:val="27"/>
                <w:szCs w:val="27"/>
              </w:rPr>
              <w:t>TK</w:t>
            </w: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助产学</w:t>
            </w: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32"/>
              </w:rPr>
              <w:t>320201护理</w:t>
            </w:r>
          </w:p>
          <w:p>
            <w:pPr>
              <w:spacing w:before="26" w:line="192" w:lineRule="auto"/>
              <w:jc w:val="righ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(本科层次职业教育试点专业)</w:t>
            </w:r>
          </w:p>
        </w:tc>
        <w:tc>
          <w:tcPr>
            <w:tcW w:w="1728" w:type="dxa"/>
            <w:vAlign w:val="top"/>
          </w:tcPr>
          <w:p>
            <w:pPr>
              <w:ind w:left="453"/>
              <w:spacing w:before="14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520201</w:t>
            </w:r>
          </w:p>
        </w:tc>
        <w:tc>
          <w:tcPr>
            <w:tcW w:w="3037" w:type="dxa"/>
            <w:vAlign w:val="top"/>
          </w:tcPr>
          <w:p>
            <w:pPr>
              <w:ind w:left="55"/>
              <w:spacing w:before="79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护理</w:t>
            </w:r>
          </w:p>
        </w:tc>
        <w:tc>
          <w:tcPr>
            <w:tcW w:w="157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40" w:lineRule="auto"/>
              <w:rPr/>
            </w:pPr>
            <w:r/>
          </w:p>
          <w:p>
            <w:pPr>
              <w:ind w:left="376" w:hanging="358"/>
              <w:spacing w:before="88" w:line="22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14"/>
              </w:rPr>
              <w:t>生理学</w:t>
            </w:r>
            <w:r>
              <w:rPr>
                <w:rFonts w:ascii="SimSun" w:hAnsi="SimSun" w:eastAsia="SimSun" w:cs="SimSun"/>
                <w:sz w:val="27"/>
                <w:szCs w:val="27"/>
                <w:spacing w:val="-13"/>
              </w:rPr>
              <w:t>、病</w:t>
            </w:r>
            <w:r>
              <w:rPr>
                <w:rFonts w:ascii="SimSun" w:hAnsi="SimSun" w:eastAsia="SimSun" w:cs="SimSun"/>
                <w:sz w:val="27"/>
                <w:szCs w:val="27"/>
                <w:spacing w:val="-10"/>
              </w:rPr>
              <w:t>理</w:t>
            </w: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解剖学</w:t>
            </w:r>
          </w:p>
        </w:tc>
      </w:tr>
      <w:tr>
        <w:trPr>
          <w:trHeight w:val="999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pStyle w:val="TableText"/>
              <w:spacing w:line="358" w:lineRule="auto"/>
              <w:rPr/>
            </w:pPr>
            <w:r/>
          </w:p>
          <w:p>
            <w:pPr>
              <w:ind w:left="453"/>
              <w:spacing w:before="88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520202</w:t>
            </w:r>
          </w:p>
        </w:tc>
        <w:tc>
          <w:tcPr>
            <w:tcW w:w="3037" w:type="dxa"/>
            <w:vAlign w:val="top"/>
          </w:tcPr>
          <w:p>
            <w:pPr>
              <w:pStyle w:val="TableText"/>
              <w:spacing w:line="289" w:lineRule="auto"/>
              <w:rPr/>
            </w:pPr>
            <w:r/>
          </w:p>
          <w:p>
            <w:pPr>
              <w:ind w:left="55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8"/>
              </w:rPr>
              <w:t>助产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214"/>
              <w:spacing w:before="87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43</w:t>
            </w:r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0"/>
              <w:spacing w:before="88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081302制药工程</w:t>
            </w:r>
          </w:p>
          <w:p>
            <w:pPr>
              <w:ind w:left="20"/>
              <w:spacing w:before="18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082702食品质量与安全</w:t>
            </w:r>
          </w:p>
          <w:p>
            <w:pPr>
              <w:ind w:left="20" w:right="1493"/>
              <w:spacing w:before="7" w:line="22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083002T生物制药</w:t>
            </w:r>
            <w:r>
              <w:rPr>
                <w:rFonts w:ascii="SimSun" w:hAnsi="SimSun" w:eastAsia="SimSun" w:cs="SimSun"/>
                <w:sz w:val="27"/>
                <w:szCs w:val="27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33"/>
              </w:rPr>
              <w:t>100701药学</w:t>
            </w:r>
          </w:p>
          <w:p>
            <w:pPr>
              <w:ind w:left="20"/>
              <w:spacing w:before="48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100801中药学</w:t>
            </w:r>
          </w:p>
          <w:p>
            <w:pPr>
              <w:ind w:left="20"/>
              <w:spacing w:before="18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100802中药资源与开发</w:t>
            </w:r>
          </w:p>
        </w:tc>
        <w:tc>
          <w:tcPr>
            <w:tcW w:w="1728" w:type="dxa"/>
            <w:vAlign w:val="top"/>
          </w:tcPr>
          <w:p>
            <w:pPr>
              <w:ind w:left="453"/>
              <w:spacing w:before="138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470102</w:t>
            </w:r>
          </w:p>
        </w:tc>
        <w:tc>
          <w:tcPr>
            <w:tcW w:w="3037" w:type="dxa"/>
            <w:vAlign w:val="top"/>
          </w:tcPr>
          <w:p>
            <w:pPr>
              <w:ind w:left="55"/>
              <w:spacing w:before="69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药品生物技术</w:t>
            </w:r>
          </w:p>
        </w:tc>
        <w:tc>
          <w:tcPr>
            <w:tcW w:w="157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238"/>
              <w:spacing w:before="87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高等数学</w:t>
            </w:r>
          </w:p>
        </w:tc>
      </w:tr>
      <w:tr>
        <w:trPr>
          <w:trHeight w:val="38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8" w:line="15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490201</w:t>
            </w:r>
          </w:p>
        </w:tc>
        <w:tc>
          <w:tcPr>
            <w:tcW w:w="3037" w:type="dxa"/>
            <w:vAlign w:val="top"/>
          </w:tcPr>
          <w:p>
            <w:pPr>
              <w:ind w:left="55"/>
              <w:spacing w:before="70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药品生产技术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9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490202</w:t>
            </w:r>
          </w:p>
        </w:tc>
        <w:tc>
          <w:tcPr>
            <w:tcW w:w="3037" w:type="dxa"/>
            <w:vAlign w:val="top"/>
          </w:tcPr>
          <w:p>
            <w:pPr>
              <w:ind w:left="55"/>
              <w:spacing w:before="70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生物制药技术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4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490203</w:t>
            </w:r>
          </w:p>
        </w:tc>
        <w:tc>
          <w:tcPr>
            <w:tcW w:w="3037" w:type="dxa"/>
            <w:vAlign w:val="top"/>
          </w:tcPr>
          <w:p>
            <w:pPr>
              <w:ind w:left="55"/>
              <w:spacing w:before="69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药物制剂技术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4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490204</w:t>
            </w:r>
          </w:p>
        </w:tc>
        <w:tc>
          <w:tcPr>
            <w:tcW w:w="3037" w:type="dxa"/>
            <w:vAlign w:val="top"/>
          </w:tcPr>
          <w:p>
            <w:pPr>
              <w:ind w:left="55"/>
              <w:spacing w:before="7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化学制药技术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5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490206</w:t>
            </w:r>
          </w:p>
        </w:tc>
        <w:tc>
          <w:tcPr>
            <w:tcW w:w="3037" w:type="dxa"/>
            <w:vAlign w:val="top"/>
          </w:tcPr>
          <w:p>
            <w:pPr>
              <w:ind w:left="55"/>
              <w:spacing w:before="82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药品质量与安全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4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490208</w:t>
            </w:r>
          </w:p>
        </w:tc>
        <w:tc>
          <w:tcPr>
            <w:tcW w:w="3037" w:type="dxa"/>
            <w:vAlign w:val="top"/>
          </w:tcPr>
          <w:p>
            <w:pPr>
              <w:ind w:left="55"/>
              <w:spacing w:before="7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药品经营与管理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4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9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520301</w:t>
            </w:r>
          </w:p>
        </w:tc>
        <w:tc>
          <w:tcPr>
            <w:tcW w:w="3037" w:type="dxa"/>
            <w:vAlign w:val="top"/>
          </w:tcPr>
          <w:p>
            <w:pPr>
              <w:ind w:left="55"/>
              <w:spacing w:before="72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7"/>
              </w:rPr>
              <w:t>药学</w:t>
            </w:r>
          </w:p>
        </w:tc>
        <w:tc>
          <w:tcPr>
            <w:tcW w:w="157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19"/>
          <w:pgSz w:w="11910" w:h="16840"/>
          <w:pgMar w:top="964" w:right="645" w:bottom="1286" w:left="645" w:header="0" w:footer="909" w:gutter="0"/>
        </w:sectPr>
        <w:rPr/>
      </w:pPr>
    </w:p>
    <w:tbl>
      <w:tblPr>
        <w:tblStyle w:val="TableNormal"/>
        <w:tblW w:w="1060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14"/>
        <w:gridCol w:w="3557"/>
        <w:gridCol w:w="1728"/>
        <w:gridCol w:w="3017"/>
        <w:gridCol w:w="1593"/>
      </w:tblGrid>
      <w:tr>
        <w:trPr>
          <w:trHeight w:val="395" w:hRule="atLeast"/>
        </w:trPr>
        <w:tc>
          <w:tcPr>
            <w:tcW w:w="714" w:type="dxa"/>
            <w:vAlign w:val="top"/>
          </w:tcPr>
          <w:p>
            <w:pPr>
              <w:ind w:left="78"/>
              <w:spacing w:before="64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6"/>
              </w:rPr>
              <w:t>序号</w:t>
            </w:r>
          </w:p>
        </w:tc>
        <w:tc>
          <w:tcPr>
            <w:tcW w:w="3557" w:type="dxa"/>
            <w:vAlign w:val="top"/>
          </w:tcPr>
          <w:p>
            <w:pPr>
              <w:ind w:left="604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4"/>
              </w:rPr>
              <w:t>本科专业代码、名称</w:t>
            </w:r>
          </w:p>
        </w:tc>
        <w:tc>
          <w:tcPr>
            <w:tcW w:w="1728" w:type="dxa"/>
            <w:vAlign w:val="top"/>
          </w:tcPr>
          <w:p>
            <w:pPr>
              <w:ind w:left="47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专科专业代码</w:t>
            </w:r>
          </w:p>
        </w:tc>
        <w:tc>
          <w:tcPr>
            <w:tcW w:w="3017" w:type="dxa"/>
            <w:vAlign w:val="top"/>
          </w:tcPr>
          <w:p>
            <w:pPr>
              <w:ind w:left="719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专科专业名称</w:t>
            </w:r>
          </w:p>
        </w:tc>
        <w:tc>
          <w:tcPr>
            <w:tcW w:w="1593" w:type="dxa"/>
            <w:vAlign w:val="top"/>
          </w:tcPr>
          <w:p>
            <w:pPr>
              <w:ind w:left="252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8"/>
              </w:rPr>
              <w:t>考试科目</w:t>
            </w:r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9" w:line="17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520410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中药学</w:t>
            </w:r>
          </w:p>
        </w:tc>
        <w:tc>
          <w:tcPr>
            <w:tcW w:w="159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520414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59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中药材生产与加工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0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520415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1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中药制药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214"/>
              <w:spacing w:before="88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44</w:t>
            </w:r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10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120102信息管理与信息系统</w:t>
            </w:r>
          </w:p>
        </w:tc>
        <w:tc>
          <w:tcPr>
            <w:tcW w:w="1728" w:type="dxa"/>
            <w:vAlign w:val="top"/>
          </w:tcPr>
          <w:p>
            <w:pPr>
              <w:ind w:left="45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410211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林业信息技术应用</w:t>
            </w:r>
          </w:p>
        </w:tc>
        <w:tc>
          <w:tcPr>
            <w:tcW w:w="159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88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管理学</w:t>
            </w:r>
          </w:p>
        </w:tc>
      </w:tr>
      <w:tr>
        <w:trPr>
          <w:trHeight w:val="41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51" w:line="17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440202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82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智慧城市管理技术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510102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2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物联网应用技术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510106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2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移动互联应用技术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510201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2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计算机应用技术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510202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2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计算机网络技术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510203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2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软件技术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1" w:line="16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510204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1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数字媒体技术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3" w:line="16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510205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4" w:line="20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大数据技术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2" w:line="16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510207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4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信息安全技术应用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53" w:line="17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510208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82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虚拟现实技术应用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510209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人工智能技术应用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510212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4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区块链技术应用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510213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移动应用开发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510215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动漫制作技术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520702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卫生信息管理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4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520704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4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健康大数据管理与服务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6" w:line="16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530702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5" w:line="20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跨境电子商务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5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530703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移动商务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2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55" w:line="17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530705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84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农村电子商务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530706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6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商务数据分析与应用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540111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智慧旅游技术应用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560213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7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融媒体技术与运营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383"/>
              <w:spacing w:before="137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580602K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司法信息技术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14"/>
              <w:spacing w:before="88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45</w:t>
            </w:r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10" w:right="1634"/>
              <w:spacing w:before="88" w:line="23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120103工程管理</w:t>
            </w:r>
            <w:r>
              <w:rPr>
                <w:rFonts w:ascii="SimSun" w:hAnsi="SimSun" w:eastAsia="SimSun" w:cs="SimSun"/>
                <w:sz w:val="27"/>
                <w:szCs w:val="27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120105工程造价</w:t>
            </w:r>
          </w:p>
        </w:tc>
        <w:tc>
          <w:tcPr>
            <w:tcW w:w="1728" w:type="dxa"/>
            <w:vAlign w:val="top"/>
          </w:tcPr>
          <w:p>
            <w:pPr>
              <w:ind w:left="453"/>
              <w:spacing w:before="13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420101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国土资源调查与管理</w:t>
            </w:r>
          </w:p>
        </w:tc>
        <w:tc>
          <w:tcPr>
            <w:tcW w:w="159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96" w:lineRule="auto"/>
              <w:rPr/>
            </w:pPr>
            <w:r/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ind w:left="388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管理学</w:t>
            </w:r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420301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工程测量技术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8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420302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测绘工程技术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9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420303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8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测绘地理信息技术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49" w:line="17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420304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79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摄影测量与遥感技术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4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420305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6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地籍测绘与土地管理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4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9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420306</w:t>
            </w:r>
          </w:p>
        </w:tc>
        <w:tc>
          <w:tcPr>
            <w:tcW w:w="3017" w:type="dxa"/>
            <w:vAlign w:val="top"/>
          </w:tcPr>
          <w:p>
            <w:pPr>
              <w:ind w:left="65"/>
              <w:spacing w:before="72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国土空间规划与测绘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20"/>
          <w:pgSz w:w="11910" w:h="16840"/>
          <w:pgMar w:top="974" w:right="645" w:bottom="1286" w:left="645" w:header="0" w:footer="909" w:gutter="0"/>
        </w:sectPr>
        <w:rPr/>
      </w:pPr>
    </w:p>
    <w:tbl>
      <w:tblPr>
        <w:tblStyle w:val="TableNormal"/>
        <w:tblW w:w="1062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44"/>
        <w:gridCol w:w="3527"/>
        <w:gridCol w:w="1728"/>
        <w:gridCol w:w="3037"/>
        <w:gridCol w:w="1593"/>
      </w:tblGrid>
      <w:tr>
        <w:trPr>
          <w:trHeight w:val="405" w:hRule="atLeast"/>
        </w:trPr>
        <w:tc>
          <w:tcPr>
            <w:tcW w:w="744" w:type="dxa"/>
            <w:vAlign w:val="top"/>
          </w:tcPr>
          <w:p>
            <w:pPr>
              <w:ind w:left="98"/>
              <w:spacing w:before="74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6"/>
              </w:rPr>
              <w:t>序号</w:t>
            </w:r>
          </w:p>
        </w:tc>
        <w:tc>
          <w:tcPr>
            <w:tcW w:w="3527" w:type="dxa"/>
            <w:vAlign w:val="top"/>
          </w:tcPr>
          <w:p>
            <w:pPr>
              <w:ind w:left="584"/>
              <w:spacing w:before="7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4"/>
              </w:rPr>
              <w:t>本科专业代码、名称</w:t>
            </w:r>
          </w:p>
        </w:tc>
        <w:tc>
          <w:tcPr>
            <w:tcW w:w="1728" w:type="dxa"/>
            <w:vAlign w:val="top"/>
          </w:tcPr>
          <w:p>
            <w:pPr>
              <w:ind w:left="47"/>
              <w:spacing w:before="7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专科专业代码</w:t>
            </w:r>
          </w:p>
        </w:tc>
        <w:tc>
          <w:tcPr>
            <w:tcW w:w="3037" w:type="dxa"/>
            <w:vAlign w:val="top"/>
          </w:tcPr>
          <w:p>
            <w:pPr>
              <w:ind w:left="729"/>
              <w:spacing w:before="7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专科专业名称</w:t>
            </w:r>
          </w:p>
        </w:tc>
        <w:tc>
          <w:tcPr>
            <w:tcW w:w="1593" w:type="dxa"/>
            <w:vAlign w:val="top"/>
          </w:tcPr>
          <w:p>
            <w:pPr>
              <w:ind w:left="252"/>
              <w:spacing w:before="7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8"/>
              </w:rPr>
              <w:t>考试科目</w:t>
            </w:r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0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420307</w:t>
            </w:r>
          </w:p>
        </w:tc>
        <w:tc>
          <w:tcPr>
            <w:tcW w:w="3037" w:type="dxa"/>
            <w:vAlign w:val="top"/>
          </w:tcPr>
          <w:p>
            <w:pPr>
              <w:ind w:left="65"/>
              <w:spacing w:before="60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无人机测绘技术</w:t>
            </w:r>
          </w:p>
        </w:tc>
        <w:tc>
          <w:tcPr>
            <w:tcW w:w="159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29" w:line="17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420310</w:t>
            </w:r>
          </w:p>
        </w:tc>
        <w:tc>
          <w:tcPr>
            <w:tcW w:w="3037" w:type="dxa"/>
            <w:vAlign w:val="top"/>
          </w:tcPr>
          <w:p>
            <w:pPr>
              <w:spacing w:before="61" w:line="218" w:lineRule="auto"/>
              <w:jc w:val="righ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空间数字建模与应用技术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0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440101</w:t>
            </w:r>
          </w:p>
        </w:tc>
        <w:tc>
          <w:tcPr>
            <w:tcW w:w="3037" w:type="dxa"/>
            <w:vAlign w:val="top"/>
          </w:tcPr>
          <w:p>
            <w:pPr>
              <w:ind w:left="65"/>
              <w:spacing w:before="63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建筑设计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440102</w:t>
            </w:r>
          </w:p>
        </w:tc>
        <w:tc>
          <w:tcPr>
            <w:tcW w:w="3037" w:type="dxa"/>
            <w:vAlign w:val="top"/>
          </w:tcPr>
          <w:p>
            <w:pPr>
              <w:ind w:left="65"/>
              <w:spacing w:before="62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建筑装饰工程技术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440106</w:t>
            </w:r>
          </w:p>
        </w:tc>
        <w:tc>
          <w:tcPr>
            <w:tcW w:w="3037" w:type="dxa"/>
            <w:vAlign w:val="top"/>
          </w:tcPr>
          <w:p>
            <w:pPr>
              <w:ind w:left="65"/>
              <w:spacing w:before="62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建筑室内设计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1" w:line="16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440301</w:t>
            </w:r>
          </w:p>
        </w:tc>
        <w:tc>
          <w:tcPr>
            <w:tcW w:w="3037" w:type="dxa"/>
            <w:vAlign w:val="top"/>
          </w:tcPr>
          <w:p>
            <w:pPr>
              <w:ind w:left="65"/>
              <w:spacing w:before="63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建筑工程技术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440302</w:t>
            </w:r>
          </w:p>
        </w:tc>
        <w:tc>
          <w:tcPr>
            <w:tcW w:w="3037" w:type="dxa"/>
            <w:vAlign w:val="top"/>
          </w:tcPr>
          <w:p>
            <w:pPr>
              <w:ind w:left="65"/>
              <w:spacing w:before="64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装配式建筑工程技术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44" w:line="17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440304</w:t>
            </w:r>
          </w:p>
        </w:tc>
        <w:tc>
          <w:tcPr>
            <w:tcW w:w="3037" w:type="dxa"/>
            <w:vAlign w:val="top"/>
          </w:tcPr>
          <w:p>
            <w:pPr>
              <w:ind w:left="65"/>
              <w:spacing w:before="74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智能建造技术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2" w:line="16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440401</w:t>
            </w:r>
          </w:p>
        </w:tc>
        <w:tc>
          <w:tcPr>
            <w:tcW w:w="3037" w:type="dxa"/>
            <w:vAlign w:val="top"/>
          </w:tcPr>
          <w:p>
            <w:pPr>
              <w:ind w:left="65"/>
              <w:spacing w:before="64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建筑设备工程技术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3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440501</w:t>
            </w:r>
          </w:p>
        </w:tc>
        <w:tc>
          <w:tcPr>
            <w:tcW w:w="3037" w:type="dxa"/>
            <w:vAlign w:val="top"/>
          </w:tcPr>
          <w:p>
            <w:pPr>
              <w:ind w:left="65"/>
              <w:spacing w:before="61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工程造价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440502</w:t>
            </w:r>
          </w:p>
        </w:tc>
        <w:tc>
          <w:tcPr>
            <w:tcW w:w="3037" w:type="dxa"/>
            <w:vAlign w:val="top"/>
          </w:tcPr>
          <w:p>
            <w:pPr>
              <w:ind w:left="65"/>
              <w:spacing w:before="64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建设工程管理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4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440503</w:t>
            </w:r>
          </w:p>
        </w:tc>
        <w:tc>
          <w:tcPr>
            <w:tcW w:w="3037" w:type="dxa"/>
            <w:vAlign w:val="top"/>
          </w:tcPr>
          <w:p>
            <w:pPr>
              <w:ind w:left="65"/>
              <w:spacing w:before="64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建筑经济信息化管理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5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440504</w:t>
            </w:r>
          </w:p>
        </w:tc>
        <w:tc>
          <w:tcPr>
            <w:tcW w:w="3037" w:type="dxa"/>
            <w:vAlign w:val="top"/>
          </w:tcPr>
          <w:p>
            <w:pPr>
              <w:ind w:left="65"/>
              <w:spacing w:before="67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建设工程监理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440701</w:t>
            </w:r>
          </w:p>
        </w:tc>
        <w:tc>
          <w:tcPr>
            <w:tcW w:w="3037" w:type="dxa"/>
            <w:vAlign w:val="top"/>
          </w:tcPr>
          <w:p>
            <w:pPr>
              <w:ind w:left="6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房地产经营与管理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5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440702</w:t>
            </w:r>
          </w:p>
        </w:tc>
        <w:tc>
          <w:tcPr>
            <w:tcW w:w="3037" w:type="dxa"/>
            <w:vAlign w:val="top"/>
          </w:tcPr>
          <w:p>
            <w:pPr>
              <w:ind w:left="65"/>
              <w:spacing w:before="64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房地产智能检测与估价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5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440703</w:t>
            </w:r>
          </w:p>
        </w:tc>
        <w:tc>
          <w:tcPr>
            <w:tcW w:w="3037" w:type="dxa"/>
            <w:vAlign w:val="top"/>
          </w:tcPr>
          <w:p>
            <w:pPr>
              <w:ind w:left="6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现代物业管理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44" w:line="17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450102</w:t>
            </w:r>
          </w:p>
        </w:tc>
        <w:tc>
          <w:tcPr>
            <w:tcW w:w="3037" w:type="dxa"/>
            <w:vAlign w:val="top"/>
          </w:tcPr>
          <w:p>
            <w:pPr>
              <w:ind w:left="65"/>
              <w:spacing w:before="76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水政水资源管理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450201</w:t>
            </w:r>
          </w:p>
        </w:tc>
        <w:tc>
          <w:tcPr>
            <w:tcW w:w="3037" w:type="dxa"/>
            <w:vAlign w:val="top"/>
          </w:tcPr>
          <w:p>
            <w:pPr>
              <w:ind w:left="6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水利工程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5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450205</w:t>
            </w:r>
          </w:p>
        </w:tc>
        <w:tc>
          <w:tcPr>
            <w:tcW w:w="3037" w:type="dxa"/>
            <w:vAlign w:val="top"/>
          </w:tcPr>
          <w:p>
            <w:pPr>
              <w:ind w:left="6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水利水电建筑工程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5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450207</w:t>
            </w:r>
          </w:p>
        </w:tc>
        <w:tc>
          <w:tcPr>
            <w:tcW w:w="3037" w:type="dxa"/>
            <w:vAlign w:val="top"/>
          </w:tcPr>
          <w:p>
            <w:pPr>
              <w:ind w:left="6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治河与航道工程技术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4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500201</w:t>
            </w:r>
          </w:p>
        </w:tc>
        <w:tc>
          <w:tcPr>
            <w:tcW w:w="3037" w:type="dxa"/>
            <w:vAlign w:val="top"/>
          </w:tcPr>
          <w:p>
            <w:pPr>
              <w:ind w:left="65"/>
              <w:spacing w:before="66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道路与桥梁工程技术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500204</w:t>
            </w:r>
          </w:p>
        </w:tc>
        <w:tc>
          <w:tcPr>
            <w:tcW w:w="3037" w:type="dxa"/>
            <w:vAlign w:val="top"/>
          </w:tcPr>
          <w:p>
            <w:pPr>
              <w:ind w:left="65"/>
              <w:spacing w:before="67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道路工程检测技术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500205</w:t>
            </w:r>
          </w:p>
        </w:tc>
        <w:tc>
          <w:tcPr>
            <w:tcW w:w="3037" w:type="dxa"/>
            <w:vAlign w:val="top"/>
          </w:tcPr>
          <w:p>
            <w:pPr>
              <w:ind w:left="6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道路工程造价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500302</w:t>
            </w:r>
          </w:p>
        </w:tc>
        <w:tc>
          <w:tcPr>
            <w:tcW w:w="3037" w:type="dxa"/>
            <w:vAlign w:val="top"/>
          </w:tcPr>
          <w:p>
            <w:pPr>
              <w:ind w:left="65"/>
              <w:spacing w:before="6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港口与航道工程技术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7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500307</w:t>
            </w:r>
          </w:p>
        </w:tc>
        <w:tc>
          <w:tcPr>
            <w:tcW w:w="3037" w:type="dxa"/>
            <w:vAlign w:val="top"/>
          </w:tcPr>
          <w:p>
            <w:pPr>
              <w:ind w:left="65"/>
              <w:spacing w:before="6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港口与航运管理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46" w:line="17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500601</w:t>
            </w:r>
          </w:p>
        </w:tc>
        <w:tc>
          <w:tcPr>
            <w:tcW w:w="3037" w:type="dxa"/>
            <w:vAlign w:val="top"/>
          </w:tcPr>
          <w:p>
            <w:pPr>
              <w:ind w:left="65"/>
              <w:spacing w:before="79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城市轨道交通工程技术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9" w:hRule="atLeast"/>
        </w:trPr>
        <w:tc>
          <w:tcPr>
            <w:tcW w:w="74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49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500606</w:t>
            </w:r>
          </w:p>
        </w:tc>
        <w:tc>
          <w:tcPr>
            <w:tcW w:w="3037" w:type="dxa"/>
            <w:vAlign w:val="top"/>
          </w:tcPr>
          <w:p>
            <w:pPr>
              <w:ind w:left="65"/>
              <w:spacing w:before="78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1"/>
              </w:rPr>
              <w:t>城市轨道交通运营管理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4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224"/>
              <w:spacing w:before="88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46</w:t>
            </w:r>
          </w:p>
        </w:tc>
        <w:tc>
          <w:tcPr>
            <w:tcW w:w="3527" w:type="dxa"/>
            <w:vAlign w:val="top"/>
            <w:vMerge w:val="restart"/>
            <w:tcBorders>
              <w:bottom w:val="nil"/>
            </w:tcBorders>
          </w:tcPr>
          <w:p>
            <w:pPr>
              <w:ind w:left="10"/>
              <w:spacing w:before="10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120108T大数据管理与应用</w:t>
            </w:r>
          </w:p>
          <w:p>
            <w:pPr>
              <w:ind w:left="10" w:right="1476"/>
              <w:spacing w:before="9" w:line="22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120201K工商管理</w:t>
            </w: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20202市场营销</w:t>
            </w:r>
          </w:p>
          <w:p>
            <w:pPr>
              <w:ind w:left="10" w:right="1606"/>
              <w:spacing w:before="19" w:line="23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20205国际商务</w:t>
            </w: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 xml:space="preserve">  </w:t>
            </w: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20601物流管理</w:t>
            </w: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 xml:space="preserve">  </w:t>
            </w:r>
            <w:r>
              <w:rPr>
                <w:rFonts w:ascii="SimSun" w:hAnsi="SimSun" w:eastAsia="SimSun" w:cs="SimSun"/>
                <w:sz w:val="27"/>
                <w:szCs w:val="27"/>
              </w:rPr>
              <w:t>120602物流工程</w:t>
            </w:r>
          </w:p>
          <w:p>
            <w:pPr>
              <w:ind w:left="10" w:right="1066"/>
              <w:spacing w:before="1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120604T供应链管理</w:t>
            </w: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 xml:space="preserve">  </w:t>
            </w:r>
            <w:r>
              <w:rPr>
                <w:rFonts w:ascii="SimSun" w:hAnsi="SimSun" w:eastAsia="SimSun" w:cs="SimSun"/>
                <w:sz w:val="27"/>
                <w:szCs w:val="27"/>
              </w:rPr>
              <w:t>330802现代物流管理</w:t>
            </w:r>
          </w:p>
        </w:tc>
        <w:tc>
          <w:tcPr>
            <w:tcW w:w="1728" w:type="dxa"/>
            <w:vAlign w:val="top"/>
          </w:tcPr>
          <w:p>
            <w:pPr>
              <w:ind w:left="453"/>
              <w:spacing w:before="138" w:line="15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410120</w:t>
            </w:r>
          </w:p>
        </w:tc>
        <w:tc>
          <w:tcPr>
            <w:tcW w:w="3037" w:type="dxa"/>
            <w:vAlign w:val="top"/>
          </w:tcPr>
          <w:p>
            <w:pPr>
              <w:ind w:left="65"/>
              <w:spacing w:before="68" w:line="20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1"/>
              </w:rPr>
              <w:t>农村新型经济组织管理</w:t>
            </w:r>
          </w:p>
        </w:tc>
        <w:tc>
          <w:tcPr>
            <w:tcW w:w="159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93" w:lineRule="auto"/>
              <w:rPr/>
            </w:pPr>
            <w:r/>
          </w:p>
          <w:p>
            <w:pPr>
              <w:pStyle w:val="TableText"/>
              <w:spacing w:line="294" w:lineRule="auto"/>
              <w:rPr/>
            </w:pPr>
            <w:r/>
          </w:p>
          <w:p>
            <w:pPr>
              <w:pStyle w:val="TableText"/>
              <w:spacing w:line="294" w:lineRule="auto"/>
              <w:rPr/>
            </w:pPr>
            <w:r/>
          </w:p>
          <w:p>
            <w:pPr>
              <w:pStyle w:val="TableText"/>
              <w:spacing w:line="294" w:lineRule="auto"/>
              <w:rPr/>
            </w:pPr>
            <w:r/>
          </w:p>
          <w:p>
            <w:pPr>
              <w:ind w:left="388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管理学</w:t>
            </w:r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8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410116</w:t>
            </w:r>
          </w:p>
        </w:tc>
        <w:tc>
          <w:tcPr>
            <w:tcW w:w="3037" w:type="dxa"/>
            <w:vAlign w:val="top"/>
          </w:tcPr>
          <w:p>
            <w:pPr>
              <w:ind w:left="65"/>
              <w:spacing w:before="69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农产品流通与管理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4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430302</w:t>
            </w:r>
          </w:p>
        </w:tc>
        <w:tc>
          <w:tcPr>
            <w:tcW w:w="3037" w:type="dxa"/>
            <w:vAlign w:val="top"/>
          </w:tcPr>
          <w:p>
            <w:pPr>
              <w:ind w:left="65"/>
              <w:spacing w:before="69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风力发电工程技术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9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440701</w:t>
            </w:r>
          </w:p>
        </w:tc>
        <w:tc>
          <w:tcPr>
            <w:tcW w:w="3037" w:type="dxa"/>
            <w:vAlign w:val="top"/>
          </w:tcPr>
          <w:p>
            <w:pPr>
              <w:ind w:left="65"/>
              <w:spacing w:before="70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房地产经营与管理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4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440703</w:t>
            </w:r>
          </w:p>
        </w:tc>
        <w:tc>
          <w:tcPr>
            <w:tcW w:w="3037" w:type="dxa"/>
            <w:vAlign w:val="top"/>
          </w:tcPr>
          <w:p>
            <w:pPr>
              <w:ind w:left="65"/>
              <w:spacing w:before="7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现代物业管理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4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480106</w:t>
            </w:r>
          </w:p>
        </w:tc>
        <w:tc>
          <w:tcPr>
            <w:tcW w:w="3037" w:type="dxa"/>
            <w:vAlign w:val="top"/>
          </w:tcPr>
          <w:p>
            <w:pPr>
              <w:ind w:left="65"/>
              <w:spacing w:before="7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珠宝首饰技术与管理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4" w:hRule="atLeast"/>
        </w:trPr>
        <w:tc>
          <w:tcPr>
            <w:tcW w:w="74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2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28" w:type="dxa"/>
            <w:vAlign w:val="top"/>
          </w:tcPr>
          <w:p>
            <w:pPr>
              <w:ind w:left="453"/>
              <w:spacing w:before="139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490106</w:t>
            </w:r>
          </w:p>
        </w:tc>
        <w:tc>
          <w:tcPr>
            <w:tcW w:w="3037" w:type="dxa"/>
            <w:vAlign w:val="top"/>
          </w:tcPr>
          <w:p>
            <w:pPr>
              <w:ind w:left="65"/>
              <w:spacing w:before="72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食品贮运与营销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21"/>
          <w:pgSz w:w="11910" w:h="16840"/>
          <w:pgMar w:top="985" w:right="635" w:bottom="1283" w:left="635" w:header="0" w:footer="909" w:gutter="0"/>
        </w:sectPr>
        <w:rPr/>
      </w:pPr>
    </w:p>
    <w:tbl>
      <w:tblPr>
        <w:tblStyle w:val="TableNormal"/>
        <w:tblW w:w="1061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34"/>
        <w:gridCol w:w="3547"/>
        <w:gridCol w:w="1708"/>
        <w:gridCol w:w="3027"/>
        <w:gridCol w:w="1603"/>
      </w:tblGrid>
      <w:tr>
        <w:trPr>
          <w:trHeight w:val="385" w:hRule="atLeast"/>
        </w:trPr>
        <w:tc>
          <w:tcPr>
            <w:tcW w:w="734" w:type="dxa"/>
            <w:vAlign w:val="top"/>
          </w:tcPr>
          <w:p>
            <w:pPr>
              <w:ind w:left="98"/>
              <w:spacing w:before="63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6"/>
              </w:rPr>
              <w:t>序号</w:t>
            </w:r>
          </w:p>
        </w:tc>
        <w:tc>
          <w:tcPr>
            <w:tcW w:w="3547" w:type="dxa"/>
            <w:vAlign w:val="top"/>
          </w:tcPr>
          <w:p>
            <w:pPr>
              <w:ind w:left="554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4"/>
              </w:rPr>
              <w:t>本科专业代码、名称</w:t>
            </w:r>
          </w:p>
        </w:tc>
        <w:tc>
          <w:tcPr>
            <w:tcW w:w="1708" w:type="dxa"/>
            <w:vAlign w:val="top"/>
          </w:tcPr>
          <w:p>
            <w:pPr>
              <w:ind w:left="37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专科专业代码</w:t>
            </w:r>
          </w:p>
        </w:tc>
        <w:tc>
          <w:tcPr>
            <w:tcW w:w="3027" w:type="dxa"/>
            <w:vAlign w:val="top"/>
          </w:tcPr>
          <w:p>
            <w:pPr>
              <w:ind w:left="739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专科专业名称</w:t>
            </w:r>
          </w:p>
        </w:tc>
        <w:tc>
          <w:tcPr>
            <w:tcW w:w="1603" w:type="dxa"/>
            <w:vAlign w:val="top"/>
          </w:tcPr>
          <w:p>
            <w:pPr>
              <w:ind w:left="292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8"/>
              </w:rPr>
              <w:t>考试科目</w:t>
            </w:r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restart"/>
            <w:tcBorders>
              <w:bottom w:val="nil"/>
            </w:tcBorders>
          </w:tcPr>
          <w:p>
            <w:pPr>
              <w:spacing w:before="79" w:line="219" w:lineRule="auto"/>
              <w:jc w:val="righ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(本科层次职业教育试点专业)</w:t>
            </w:r>
          </w:p>
        </w:tc>
        <w:tc>
          <w:tcPr>
            <w:tcW w:w="1708" w:type="dxa"/>
            <w:vAlign w:val="top"/>
          </w:tcPr>
          <w:p>
            <w:pPr>
              <w:ind w:left="44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490208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药品经营与管理</w:t>
            </w:r>
          </w:p>
        </w:tc>
        <w:tc>
          <w:tcPr>
            <w:tcW w:w="160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29" w:line="17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490217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化妆品经营与管理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41" w:line="17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500209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71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交通运营管理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30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500210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61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汽车技术服务与营销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500302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港口与航道工程技术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31" w:line="16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500307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6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港口与航运管理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51" w:line="17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500408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8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1"/>
              </w:rPr>
              <w:t>机场运行服务与管理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31" w:line="16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510203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62" w:line="21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软件技术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530101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62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财税大数据应用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530201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62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金融服务与管理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32" w:line="16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530202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61" w:line="21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>金融科技应用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2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54" w:line="17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530205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84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财富管理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33" w:line="16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530301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64" w:line="20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大数据与财务管理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33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530302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63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大数据与会计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34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530303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64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大数据与审计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34" w:line="16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530501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67" w:line="20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国际经济与贸易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2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55" w:line="17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530502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86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国际商务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36" w:line="16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530503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65" w:line="20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关务与外贸服务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34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530601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66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工商企业管理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3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530602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6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连锁经营与管理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37" w:line="15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530603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67" w:line="20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商务管理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2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58" w:line="17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530604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89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中小企业创业与经营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37" w:line="15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530605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67" w:line="20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市场营销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3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530701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6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电子商务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39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530702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68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跨境电子商务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0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5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530704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79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网络营销与直播电商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49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530705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78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农村电子商务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40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530801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70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物流工程技术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4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530802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7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现代物流管理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4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530803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7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航空物流管理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5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530805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8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冷链物流技术与管理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4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530806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7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港口物流管理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40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530809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70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智能物流技术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5" w:hRule="atLeast"/>
        </w:trPr>
        <w:tc>
          <w:tcPr>
            <w:tcW w:w="7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4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443"/>
              <w:spacing w:before="139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540101</w:t>
            </w:r>
          </w:p>
        </w:tc>
        <w:tc>
          <w:tcPr>
            <w:tcW w:w="3027" w:type="dxa"/>
            <w:vAlign w:val="top"/>
          </w:tcPr>
          <w:p>
            <w:pPr>
              <w:ind w:left="75"/>
              <w:spacing w:before="7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旅游管理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22"/>
          <w:pgSz w:w="11910" w:h="16840"/>
          <w:pgMar w:top="974" w:right="635" w:bottom="1286" w:left="645" w:header="0" w:footer="909" w:gutter="0"/>
        </w:sectPr>
        <w:rPr/>
      </w:pPr>
    </w:p>
    <w:tbl>
      <w:tblPr>
        <w:tblStyle w:val="TableNormal"/>
        <w:tblW w:w="1061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34"/>
        <w:gridCol w:w="3557"/>
        <w:gridCol w:w="1718"/>
        <w:gridCol w:w="3007"/>
        <w:gridCol w:w="1603"/>
      </w:tblGrid>
      <w:tr>
        <w:trPr>
          <w:trHeight w:val="395" w:hRule="atLeast"/>
        </w:trPr>
        <w:tc>
          <w:tcPr>
            <w:tcW w:w="734" w:type="dxa"/>
            <w:vAlign w:val="top"/>
          </w:tcPr>
          <w:p>
            <w:pPr>
              <w:ind w:left="88"/>
              <w:spacing w:before="64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6"/>
              </w:rPr>
              <w:t>序号</w:t>
            </w:r>
          </w:p>
        </w:tc>
        <w:tc>
          <w:tcPr>
            <w:tcW w:w="3557" w:type="dxa"/>
            <w:vAlign w:val="top"/>
          </w:tcPr>
          <w:p>
            <w:pPr>
              <w:ind w:left="594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4"/>
              </w:rPr>
              <w:t>本科专业代码、名称</w:t>
            </w:r>
          </w:p>
        </w:tc>
        <w:tc>
          <w:tcPr>
            <w:tcW w:w="1718" w:type="dxa"/>
            <w:vAlign w:val="top"/>
          </w:tcPr>
          <w:p>
            <w:pPr>
              <w:ind w:left="47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专科专业代码</w:t>
            </w:r>
          </w:p>
        </w:tc>
        <w:tc>
          <w:tcPr>
            <w:tcW w:w="3007" w:type="dxa"/>
            <w:vAlign w:val="top"/>
          </w:tcPr>
          <w:p>
            <w:pPr>
              <w:ind w:left="729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专科专业名称</w:t>
            </w:r>
          </w:p>
        </w:tc>
        <w:tc>
          <w:tcPr>
            <w:tcW w:w="1603" w:type="dxa"/>
            <w:vAlign w:val="top"/>
          </w:tcPr>
          <w:p>
            <w:pPr>
              <w:ind w:left="262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8"/>
              </w:rPr>
              <w:t>考试科目</w:t>
            </w:r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540106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酒店管理与数字化运营</w:t>
            </w:r>
          </w:p>
        </w:tc>
        <w:tc>
          <w:tcPr>
            <w:tcW w:w="160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29" w:line="17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540110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智慧景区开发与管理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9" w:line="17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540111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71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智慧旅游技术应用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0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9" w:line="17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540112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9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会展策划与管理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540113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休闲服务与管理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550403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公共文化服务与管理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0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590205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1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公共事务管理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590207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质量管理与认证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224"/>
              <w:spacing w:before="87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47</w:t>
            </w:r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50" w:lineRule="auto"/>
              <w:rPr/>
            </w:pPr>
            <w:r/>
          </w:p>
          <w:p>
            <w:pPr>
              <w:pStyle w:val="TableText"/>
              <w:spacing w:line="351" w:lineRule="auto"/>
              <w:rPr/>
            </w:pPr>
            <w:r/>
          </w:p>
          <w:p>
            <w:pPr>
              <w:ind w:left="10"/>
              <w:spacing w:before="88" w:line="22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071201统计学</w:t>
            </w:r>
          </w:p>
          <w:p>
            <w:pPr>
              <w:ind w:left="10" w:right="1504"/>
              <w:spacing w:before="14" w:line="22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120109T工程审计</w:t>
            </w: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</w:rPr>
              <w:t>120203K会计学</w:t>
            </w:r>
          </w:p>
          <w:p>
            <w:pPr>
              <w:ind w:left="10" w:right="1636"/>
              <w:spacing w:before="31" w:line="23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120204财务管理</w:t>
            </w:r>
            <w:r>
              <w:rPr>
                <w:rFonts w:ascii="SimSun" w:hAnsi="SimSun" w:eastAsia="SimSun" w:cs="SimSun"/>
                <w:sz w:val="27"/>
                <w:szCs w:val="27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120207审计学</w:t>
            </w:r>
          </w:p>
          <w:p>
            <w:pPr>
              <w:ind w:left="10"/>
              <w:spacing w:before="3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120208资产评估</w:t>
            </w:r>
          </w:p>
          <w:p>
            <w:pPr>
              <w:ind w:left="10"/>
              <w:spacing w:before="31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120213T财务会计教育</w:t>
            </w:r>
          </w:p>
          <w:p>
            <w:pPr>
              <w:ind w:left="10"/>
              <w:spacing w:before="21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330301大数据与财务管理</w:t>
            </w:r>
          </w:p>
          <w:p>
            <w:pPr>
              <w:ind w:left="10" w:firstLine="98"/>
              <w:spacing w:before="20" w:line="23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6"/>
              </w:rPr>
              <w:t>(本科层次职业教育试点专业)</w:t>
            </w:r>
            <w:r>
              <w:rPr>
                <w:rFonts w:ascii="SimSun" w:hAnsi="SimSun" w:eastAsia="SimSun" w:cs="SimSun"/>
                <w:sz w:val="27"/>
                <w:szCs w:val="27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330302大数据与会计</w:t>
            </w:r>
          </w:p>
          <w:p>
            <w:pPr>
              <w:spacing w:before="1" w:line="218" w:lineRule="auto"/>
              <w:jc w:val="righ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6"/>
              </w:rPr>
              <w:t>(本科层次职业教育试点专业)</w:t>
            </w:r>
          </w:p>
        </w:tc>
        <w:tc>
          <w:tcPr>
            <w:tcW w:w="1718" w:type="dxa"/>
            <w:vAlign w:val="top"/>
          </w:tcPr>
          <w:p>
            <w:pPr>
              <w:ind w:left="443"/>
              <w:spacing w:before="130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530101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1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财税大数据应用</w:t>
            </w:r>
          </w:p>
        </w:tc>
        <w:tc>
          <w:tcPr>
            <w:tcW w:w="160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388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管理学</w:t>
            </w:r>
          </w:p>
        </w:tc>
      </w:tr>
      <w:tr>
        <w:trPr>
          <w:trHeight w:val="41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1" w:line="17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530102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70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资产评估与管理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530201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2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金融服务与管理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3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530202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1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>金融科技应用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530205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4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财富管理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3" w:line="16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530301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4" w:line="20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大数据与财务管理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530302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2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大数据与会计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3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530303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4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大数据与审计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2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55" w:line="17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530304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83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会计信息管理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3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530401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4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统计与大数据分析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6" w:line="16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530402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5" w:line="20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统计与会计核算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530403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6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市场调查与统计分析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530706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7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商务数据分析与应用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24"/>
              <w:spacing w:before="87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48</w:t>
            </w:r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10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120206人力资源管理</w:t>
            </w:r>
          </w:p>
        </w:tc>
        <w:tc>
          <w:tcPr>
            <w:tcW w:w="1718" w:type="dxa"/>
            <w:vAlign w:val="top"/>
          </w:tcPr>
          <w:p>
            <w:pPr>
              <w:ind w:left="443"/>
              <w:spacing w:before="135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530601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7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工商企业管理</w:t>
            </w:r>
          </w:p>
        </w:tc>
        <w:tc>
          <w:tcPr>
            <w:tcW w:w="160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388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管理学</w:t>
            </w:r>
          </w:p>
        </w:tc>
      </w:tr>
      <w:tr>
        <w:trPr>
          <w:trHeight w:val="41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6" w:line="17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530602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77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连锁经营与管理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530603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商务管理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7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530604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8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中小企业创业与经营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8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530605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市场营销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7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540101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8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旅游管理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8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540106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9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酒店管理与数字化运营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8" w:line="15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540107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70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民宿管理与运营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2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58" w:line="17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540111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89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智慧旅游技术应用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9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540113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70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休闲服务与管理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580402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7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法律文秘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0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580505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70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社区矫正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5" w:hRule="atLeast"/>
        </w:trPr>
        <w:tc>
          <w:tcPr>
            <w:tcW w:w="73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9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590101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7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社会工作</w:t>
            </w:r>
          </w:p>
        </w:tc>
        <w:tc>
          <w:tcPr>
            <w:tcW w:w="160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23"/>
          <w:pgSz w:w="11910" w:h="16840"/>
          <w:pgMar w:top="974" w:right="645" w:bottom="1283" w:left="635" w:header="0" w:footer="909" w:gutter="0"/>
        </w:sectPr>
        <w:rPr/>
      </w:pPr>
    </w:p>
    <w:tbl>
      <w:tblPr>
        <w:tblStyle w:val="TableNormal"/>
        <w:tblW w:w="1061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44"/>
        <w:gridCol w:w="3537"/>
        <w:gridCol w:w="1738"/>
        <w:gridCol w:w="3007"/>
        <w:gridCol w:w="1593"/>
      </w:tblGrid>
      <w:tr>
        <w:trPr>
          <w:trHeight w:val="385" w:hRule="atLeast"/>
        </w:trPr>
        <w:tc>
          <w:tcPr>
            <w:tcW w:w="744" w:type="dxa"/>
            <w:vAlign w:val="top"/>
          </w:tcPr>
          <w:p>
            <w:pPr>
              <w:ind w:left="98"/>
              <w:spacing w:before="63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6"/>
              </w:rPr>
              <w:t>序号</w:t>
            </w:r>
          </w:p>
        </w:tc>
        <w:tc>
          <w:tcPr>
            <w:tcW w:w="3537" w:type="dxa"/>
            <w:vAlign w:val="top"/>
          </w:tcPr>
          <w:p>
            <w:pPr>
              <w:ind w:left="594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4"/>
              </w:rPr>
              <w:t>本科专业代码、名称</w:t>
            </w:r>
          </w:p>
        </w:tc>
        <w:tc>
          <w:tcPr>
            <w:tcW w:w="1738" w:type="dxa"/>
            <w:vAlign w:val="top"/>
          </w:tcPr>
          <w:p>
            <w:pPr>
              <w:ind w:left="57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专科专业代码</w:t>
            </w:r>
          </w:p>
        </w:tc>
        <w:tc>
          <w:tcPr>
            <w:tcW w:w="3007" w:type="dxa"/>
            <w:vAlign w:val="top"/>
          </w:tcPr>
          <w:p>
            <w:pPr>
              <w:ind w:left="709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专科专业名称</w:t>
            </w:r>
          </w:p>
        </w:tc>
        <w:tc>
          <w:tcPr>
            <w:tcW w:w="1593" w:type="dxa"/>
            <w:vAlign w:val="top"/>
          </w:tcPr>
          <w:p>
            <w:pPr>
              <w:ind w:left="252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8"/>
              </w:rPr>
              <w:t>考试科目</w:t>
            </w:r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29" w:line="17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590104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社区管理与服务</w:t>
            </w:r>
          </w:p>
        </w:tc>
        <w:tc>
          <w:tcPr>
            <w:tcW w:w="159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590202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人力资源管理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41" w:line="17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590205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71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公共事务管理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0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4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590206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7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行政管理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4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590401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现代文秘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224"/>
              <w:spacing w:before="87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49</w:t>
            </w:r>
          </w:p>
        </w:tc>
        <w:tc>
          <w:tcPr>
            <w:tcW w:w="353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10"/>
              <w:spacing w:before="87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120903会展经济与管理</w:t>
            </w:r>
          </w:p>
        </w:tc>
        <w:tc>
          <w:tcPr>
            <w:tcW w:w="1738" w:type="dxa"/>
            <w:vAlign w:val="top"/>
          </w:tcPr>
          <w:p>
            <w:pPr>
              <w:ind w:left="453"/>
              <w:spacing w:before="129" w:line="17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410209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自然保护地建设与管理</w:t>
            </w:r>
          </w:p>
        </w:tc>
        <w:tc>
          <w:tcPr>
            <w:tcW w:w="159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388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管理学</w:t>
            </w:r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0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530604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1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中小企业创业与经营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540101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旅游管理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0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540107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1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民宿管理与运营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41" w:line="17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540110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73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智慧景区开发与管理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540111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2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智慧旅游技术应用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1" w:line="16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540112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1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会展策划与管理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2" w:line="16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540113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4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休闲服务与管理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3" w:line="16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550401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4" w:line="20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文化创意与策划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550402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4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文化产业经营与管理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3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550403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4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公共文化服务与管理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2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55" w:line="17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590208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85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知识产权管理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4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590304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4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婚庆服务与管理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4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ind w:left="224"/>
              <w:spacing w:before="88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4"/>
              </w:rPr>
              <w:t>50</w:t>
            </w:r>
          </w:p>
        </w:tc>
        <w:tc>
          <w:tcPr>
            <w:tcW w:w="353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10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120402行政管理</w:t>
            </w:r>
          </w:p>
          <w:p>
            <w:pPr>
              <w:ind w:left="10" w:right="1076"/>
              <w:spacing w:before="20" w:line="22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120404土地资源管理</w:t>
            </w:r>
            <w:r>
              <w:rPr>
                <w:rFonts w:ascii="SimSun" w:hAnsi="SimSun" w:eastAsia="SimSun" w:cs="SimSun"/>
                <w:sz w:val="27"/>
                <w:szCs w:val="27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</w:rPr>
              <w:t>120405城市管理</w:t>
            </w:r>
          </w:p>
        </w:tc>
        <w:tc>
          <w:tcPr>
            <w:tcW w:w="1738" w:type="dxa"/>
            <w:vAlign w:val="top"/>
          </w:tcPr>
          <w:p>
            <w:pPr>
              <w:ind w:left="453"/>
              <w:spacing w:before="134" w:line="16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410119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5" w:line="20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现代农业经济管理</w:t>
            </w:r>
          </w:p>
        </w:tc>
        <w:tc>
          <w:tcPr>
            <w:tcW w:w="159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388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管理学</w:t>
            </w:r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4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410120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4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1"/>
              </w:rPr>
              <w:t>农村新型经济组织管理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5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410209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7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自然保护地建设与管理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5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410211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7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林业信息技术应用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0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45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420101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77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国土资源调查与管理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4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440703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7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现代物业管理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520801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健康管理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8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520803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老年保健与管理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9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530802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8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现代物流管理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8" w:line="15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580401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70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法律事务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4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580505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6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社区矫正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2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58" w:line="17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590101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社会工作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9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590104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70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社区管理与服务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4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590105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7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6"/>
              </w:rPr>
              <w:t>公共关系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40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590202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70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人力资源管理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5" w:hRule="atLeast"/>
        </w:trPr>
        <w:tc>
          <w:tcPr>
            <w:tcW w:w="74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40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590203</w:t>
            </w:r>
          </w:p>
        </w:tc>
        <w:tc>
          <w:tcPr>
            <w:tcW w:w="3007" w:type="dxa"/>
            <w:vAlign w:val="top"/>
          </w:tcPr>
          <w:p>
            <w:pPr>
              <w:ind w:left="45"/>
              <w:spacing w:before="7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劳动与社会保障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24"/>
          <w:pgSz w:w="11910" w:h="16840"/>
          <w:pgMar w:top="974" w:right="645" w:bottom="1272" w:left="635" w:header="0" w:footer="915" w:gutter="0"/>
        </w:sectPr>
        <w:rPr/>
      </w:pPr>
    </w:p>
    <w:tbl>
      <w:tblPr>
        <w:tblStyle w:val="TableNormal"/>
        <w:tblW w:w="1061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14"/>
        <w:gridCol w:w="3557"/>
        <w:gridCol w:w="1718"/>
        <w:gridCol w:w="3037"/>
        <w:gridCol w:w="1593"/>
      </w:tblGrid>
      <w:tr>
        <w:trPr>
          <w:trHeight w:val="385" w:hRule="atLeast"/>
        </w:trPr>
        <w:tc>
          <w:tcPr>
            <w:tcW w:w="714" w:type="dxa"/>
            <w:vAlign w:val="top"/>
          </w:tcPr>
          <w:p>
            <w:pPr>
              <w:ind w:left="78"/>
              <w:spacing w:before="63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6"/>
              </w:rPr>
              <w:t>序号</w:t>
            </w:r>
          </w:p>
        </w:tc>
        <w:tc>
          <w:tcPr>
            <w:tcW w:w="3557" w:type="dxa"/>
            <w:vAlign w:val="top"/>
          </w:tcPr>
          <w:p>
            <w:pPr>
              <w:ind w:left="614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4"/>
              </w:rPr>
              <w:t>本科专业代码、名称</w:t>
            </w:r>
          </w:p>
        </w:tc>
        <w:tc>
          <w:tcPr>
            <w:tcW w:w="1718" w:type="dxa"/>
            <w:vAlign w:val="top"/>
          </w:tcPr>
          <w:p>
            <w:pPr>
              <w:ind w:left="47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专科专业代码</w:t>
            </w:r>
          </w:p>
        </w:tc>
        <w:tc>
          <w:tcPr>
            <w:tcW w:w="3037" w:type="dxa"/>
            <w:vAlign w:val="top"/>
          </w:tcPr>
          <w:p>
            <w:pPr>
              <w:ind w:left="739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专科专业名称</w:t>
            </w:r>
          </w:p>
        </w:tc>
        <w:tc>
          <w:tcPr>
            <w:tcW w:w="1593" w:type="dxa"/>
            <w:vAlign w:val="top"/>
          </w:tcPr>
          <w:p>
            <w:pPr>
              <w:ind w:left="252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8"/>
              </w:rPr>
              <w:t>考试科目</w:t>
            </w:r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590205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公共事务管理</w:t>
            </w:r>
          </w:p>
        </w:tc>
        <w:tc>
          <w:tcPr>
            <w:tcW w:w="159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590206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行政管理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9" w:line="17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590301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71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现代家政服务与管理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0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590302</w:t>
            </w:r>
          </w:p>
        </w:tc>
        <w:tc>
          <w:tcPr>
            <w:tcW w:w="3037" w:type="dxa"/>
            <w:vAlign w:val="top"/>
          </w:tcPr>
          <w:p>
            <w:pPr>
              <w:spacing w:before="71" w:line="218" w:lineRule="auto"/>
              <w:jc w:val="righ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智慧健康养老服务与管理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590401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现代文秘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37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580503K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行政执行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14"/>
              <w:spacing w:before="88" w:line="18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4"/>
              </w:rPr>
              <w:t>51</w:t>
            </w:r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10"/>
              <w:spacing w:before="87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120502档案学</w:t>
            </w:r>
          </w:p>
        </w:tc>
        <w:tc>
          <w:tcPr>
            <w:tcW w:w="1718" w:type="dxa"/>
            <w:vAlign w:val="top"/>
          </w:tcPr>
          <w:p>
            <w:pPr>
              <w:ind w:left="443"/>
              <w:spacing w:before="130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510201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0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计算机应用技术</w:t>
            </w:r>
          </w:p>
        </w:tc>
        <w:tc>
          <w:tcPr>
            <w:tcW w:w="159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388"/>
              <w:spacing w:before="87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管理学</w:t>
            </w:r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510203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软件技术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0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510205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1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大数据技术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1" w:line="17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510207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73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信息安全技术应用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2" w:line="16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530302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2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大数据与会计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3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530303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3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大数据与审计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530402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2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统计与会计核算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3" w:line="16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530706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4" w:line="20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商务数据分析与应用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550403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4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公共文化服务与管理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3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550404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4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文物修复与保护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2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55" w:line="17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550405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85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文物考古技术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4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550408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4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石窟寺保护技术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6" w:line="16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580402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5" w:line="20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法律文秘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4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590105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6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6"/>
              </w:rPr>
              <w:t>公共关系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590205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7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公共事务管理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5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590401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7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现代文秘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00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373"/>
              <w:spacing w:before="14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580602K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77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司法信息技术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9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14"/>
              <w:spacing w:before="88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4"/>
              </w:rPr>
              <w:t>52</w:t>
            </w:r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10" w:right="1633"/>
              <w:spacing w:before="88" w:line="22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120205国际商务 </w:t>
            </w: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120801电子商务</w:t>
            </w:r>
          </w:p>
          <w:p>
            <w:pPr>
              <w:ind w:left="10"/>
              <w:spacing w:before="29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120803T跨境电子商务</w:t>
            </w:r>
          </w:p>
        </w:tc>
        <w:tc>
          <w:tcPr>
            <w:tcW w:w="1718" w:type="dxa"/>
            <w:vAlign w:val="top"/>
          </w:tcPr>
          <w:p>
            <w:pPr>
              <w:ind w:left="443"/>
              <w:spacing w:before="14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510201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76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计算机应用技术</w:t>
            </w:r>
          </w:p>
        </w:tc>
        <w:tc>
          <w:tcPr>
            <w:tcW w:w="159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388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管理学</w:t>
            </w:r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510202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计算机网络技术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510203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软件技术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7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510204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数字媒体技术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8" w:line="15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510207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70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信息安全技术应用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8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510212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9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区块链技术应用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2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58" w:line="17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510213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9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移动应用开发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9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530403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70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市场调查与统计分析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530502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7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国际商务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0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530503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70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关务与外贸服务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5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9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530601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7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工商企业管理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25"/>
          <w:pgSz w:w="11910" w:h="16840"/>
          <w:pgMar w:top="974" w:right="635" w:bottom="1286" w:left="645" w:header="0" w:footer="909" w:gutter="0"/>
        </w:sectPr>
        <w:rPr/>
      </w:pPr>
    </w:p>
    <w:tbl>
      <w:tblPr>
        <w:tblStyle w:val="TableNormal"/>
        <w:tblW w:w="1061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14"/>
        <w:gridCol w:w="3557"/>
        <w:gridCol w:w="1718"/>
        <w:gridCol w:w="3037"/>
        <w:gridCol w:w="1593"/>
      </w:tblGrid>
      <w:tr>
        <w:trPr>
          <w:trHeight w:val="395" w:hRule="atLeast"/>
        </w:trPr>
        <w:tc>
          <w:tcPr>
            <w:tcW w:w="714" w:type="dxa"/>
            <w:vAlign w:val="top"/>
          </w:tcPr>
          <w:p>
            <w:pPr>
              <w:ind w:left="78"/>
              <w:spacing w:before="64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6"/>
              </w:rPr>
              <w:t>序号</w:t>
            </w:r>
          </w:p>
        </w:tc>
        <w:tc>
          <w:tcPr>
            <w:tcW w:w="3557" w:type="dxa"/>
            <w:vAlign w:val="top"/>
          </w:tcPr>
          <w:p>
            <w:pPr>
              <w:ind w:left="614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4"/>
              </w:rPr>
              <w:t>本科专业代码、名称</w:t>
            </w:r>
          </w:p>
        </w:tc>
        <w:tc>
          <w:tcPr>
            <w:tcW w:w="1718" w:type="dxa"/>
            <w:vAlign w:val="top"/>
          </w:tcPr>
          <w:p>
            <w:pPr>
              <w:ind w:left="47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专科专业代码</w:t>
            </w:r>
          </w:p>
        </w:tc>
        <w:tc>
          <w:tcPr>
            <w:tcW w:w="3037" w:type="dxa"/>
            <w:vAlign w:val="top"/>
          </w:tcPr>
          <w:p>
            <w:pPr>
              <w:ind w:left="739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专科专业名称</w:t>
            </w:r>
          </w:p>
        </w:tc>
        <w:tc>
          <w:tcPr>
            <w:tcW w:w="1593" w:type="dxa"/>
            <w:vAlign w:val="top"/>
          </w:tcPr>
          <w:p>
            <w:pPr>
              <w:ind w:left="252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8"/>
              </w:rPr>
              <w:t>考试科目</w:t>
            </w:r>
          </w:p>
        </w:tc>
      </w:tr>
      <w:tr>
        <w:trPr>
          <w:trHeight w:val="380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530602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6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连锁经营与管理</w:t>
            </w:r>
          </w:p>
        </w:tc>
        <w:tc>
          <w:tcPr>
            <w:tcW w:w="159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530605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市场营销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0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530701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61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电子商务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2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51" w:line="17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530702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82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跨境电子商务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530703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移动商务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1" w:line="16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530704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6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网络营销与直播电商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1" w:line="16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530705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61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农村电子商务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2" w:line="16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530706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62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商务数据分析与应用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3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530802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63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现代物流管理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530803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64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航空物流管理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4" w:line="17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530805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74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冷链物流技术与管理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3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530806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64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港口物流管理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530809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智能物流技术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3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540111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64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智慧旅游技术应用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4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540112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64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会展策划与管理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5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560213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融媒体技术与运营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9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560214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7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网络直播与运营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00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14"/>
              <w:spacing w:before="87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4"/>
              </w:rPr>
              <w:t>53</w:t>
            </w:r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10" w:right="1506"/>
              <w:spacing w:before="88" w:line="22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120901K旅游管理</w:t>
            </w: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</w:rPr>
              <w:t>120902酒店管理</w:t>
            </w:r>
          </w:p>
          <w:p>
            <w:pPr>
              <w:ind w:left="10"/>
              <w:spacing w:before="17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120903会展经济与管理</w:t>
            </w:r>
          </w:p>
        </w:tc>
        <w:tc>
          <w:tcPr>
            <w:tcW w:w="1718" w:type="dxa"/>
            <w:vAlign w:val="top"/>
          </w:tcPr>
          <w:p>
            <w:pPr>
              <w:ind w:left="443"/>
              <w:spacing w:before="14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410209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7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自然保护地建设与管理</w:t>
            </w:r>
          </w:p>
        </w:tc>
        <w:tc>
          <w:tcPr>
            <w:tcW w:w="159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388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管理学</w:t>
            </w:r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410210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6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森林生态旅游与康养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500113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6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高速铁路客运服务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7" w:line="15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500304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67" w:line="20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国际邮轮乘务管理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7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500405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6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空中乘务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540101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6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旅游管理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540102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69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6"/>
              </w:rPr>
              <w:t>导游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2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58" w:line="17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540103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89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旅行社经营与管理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7" w:line="15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540105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68" w:line="20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研学旅行管理与服务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7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540104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68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定制旅行管理与服务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8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540106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69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酒店管理与数字化运营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8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540107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69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民宿管理与运营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8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540109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7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茶艺与茶文化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9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540110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70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智慧景区开发与管理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9" w:line="17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540111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8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智慧旅游技术应用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540112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69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会展策划与管理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5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9" w:line="16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540113</w:t>
            </w:r>
          </w:p>
        </w:tc>
        <w:tc>
          <w:tcPr>
            <w:tcW w:w="3037" w:type="dxa"/>
            <w:vAlign w:val="top"/>
          </w:tcPr>
          <w:p>
            <w:pPr>
              <w:ind w:left="85"/>
              <w:spacing w:before="70" w:line="20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休闲服务与管理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26"/>
          <w:pgSz w:w="11910" w:h="16840"/>
          <w:pgMar w:top="974" w:right="635" w:bottom="1286" w:left="645" w:header="0" w:footer="909" w:gutter="0"/>
        </w:sectPr>
        <w:rPr/>
      </w:pPr>
    </w:p>
    <w:tbl>
      <w:tblPr>
        <w:tblStyle w:val="TableNormal"/>
        <w:tblW w:w="1061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14"/>
        <w:gridCol w:w="3557"/>
        <w:gridCol w:w="1718"/>
        <w:gridCol w:w="3037"/>
        <w:gridCol w:w="1593"/>
      </w:tblGrid>
      <w:tr>
        <w:trPr>
          <w:trHeight w:val="395" w:hRule="atLeast"/>
        </w:trPr>
        <w:tc>
          <w:tcPr>
            <w:tcW w:w="714" w:type="dxa"/>
            <w:vAlign w:val="top"/>
          </w:tcPr>
          <w:p>
            <w:pPr>
              <w:ind w:left="78"/>
              <w:spacing w:before="64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6"/>
              </w:rPr>
              <w:t>序号</w:t>
            </w:r>
          </w:p>
        </w:tc>
        <w:tc>
          <w:tcPr>
            <w:tcW w:w="3557" w:type="dxa"/>
            <w:vAlign w:val="top"/>
          </w:tcPr>
          <w:p>
            <w:pPr>
              <w:ind w:left="614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4"/>
              </w:rPr>
              <w:t>本科专业代码、名称</w:t>
            </w:r>
          </w:p>
        </w:tc>
        <w:tc>
          <w:tcPr>
            <w:tcW w:w="1718" w:type="dxa"/>
            <w:vAlign w:val="top"/>
          </w:tcPr>
          <w:p>
            <w:pPr>
              <w:ind w:left="47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专科专业代码</w:t>
            </w:r>
          </w:p>
        </w:tc>
        <w:tc>
          <w:tcPr>
            <w:tcW w:w="3037" w:type="dxa"/>
            <w:vAlign w:val="top"/>
          </w:tcPr>
          <w:p>
            <w:pPr>
              <w:ind w:left="739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专科专业名称</w:t>
            </w:r>
          </w:p>
        </w:tc>
        <w:tc>
          <w:tcPr>
            <w:tcW w:w="1593" w:type="dxa"/>
            <w:vAlign w:val="top"/>
          </w:tcPr>
          <w:p>
            <w:pPr>
              <w:ind w:left="252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8"/>
              </w:rPr>
              <w:t>考试科目</w:t>
            </w:r>
          </w:p>
        </w:tc>
      </w:tr>
      <w:tr>
        <w:trPr>
          <w:trHeight w:val="380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540201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餐饮智能管理</w:t>
            </w:r>
          </w:p>
        </w:tc>
        <w:tc>
          <w:tcPr>
            <w:tcW w:w="159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540202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烹饪工艺与营养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0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540203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1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中西面点工艺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2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51" w:line="17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540204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83" w:line="22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西式烹饪工艺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550401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2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文化创意与策划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1" w:line="16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550403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公共文化服务与管理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1" w:line="16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570203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3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旅游英语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2" w:line="16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570204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4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应用韩语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1" w:line="16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570210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4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应用俄语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2" w:line="16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570213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应用德语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4" w:line="17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590304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74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婚庆服务与管理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20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14"/>
              <w:spacing w:before="88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4"/>
              </w:rPr>
              <w:t>54</w:t>
            </w:r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40" w:right="1600"/>
              <w:spacing w:before="88" w:line="22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130201音乐表演</w:t>
            </w: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130202音乐学</w:t>
            </w:r>
          </w:p>
          <w:p>
            <w:pPr>
              <w:ind w:left="40"/>
              <w:spacing w:before="38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130205舞蹈学</w:t>
            </w:r>
          </w:p>
          <w:p>
            <w:pPr>
              <w:ind w:left="40" w:right="1598"/>
              <w:spacing w:before="6" w:line="23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130206舞蹈编导</w:t>
            </w:r>
            <w:r>
              <w:rPr>
                <w:rFonts w:ascii="SimSun" w:hAnsi="SimSun" w:eastAsia="SimSun" w:cs="SimSun"/>
                <w:sz w:val="27"/>
                <w:szCs w:val="27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33"/>
              </w:rPr>
              <w:t>130301表演</w:t>
            </w:r>
          </w:p>
        </w:tc>
        <w:tc>
          <w:tcPr>
            <w:tcW w:w="1718" w:type="dxa"/>
            <w:vAlign w:val="top"/>
          </w:tcPr>
          <w:p>
            <w:pPr>
              <w:ind w:left="443"/>
              <w:spacing w:before="152" w:line="17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480109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85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乐器制造与维护</w:t>
            </w:r>
          </w:p>
        </w:tc>
        <w:tc>
          <w:tcPr>
            <w:tcW w:w="159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518" w:right="244" w:hanging="270"/>
              <w:spacing w:before="87" w:line="23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音乐专业</w:t>
            </w:r>
            <w:r>
              <w:rPr>
                <w:rFonts w:ascii="SimSun" w:hAnsi="SimSun" w:eastAsia="SimSun" w:cs="SimSun"/>
                <w:sz w:val="27"/>
                <w:szCs w:val="27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>综合</w:t>
            </w:r>
          </w:p>
        </w:tc>
      </w:tr>
      <w:tr>
        <w:trPr>
          <w:trHeight w:val="41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53" w:line="17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550201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85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音乐表演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5" w:line="17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550203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76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戏曲表演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5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64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550204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95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表演艺术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54" w:line="17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550205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86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戏剧影视表演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5" w:line="17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550206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74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歌舞表演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3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55" w:line="18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550207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87" w:line="22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曲艺表演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3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55" w:line="18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550208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86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音乐剧表演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54" w:line="17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550210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86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现代流行音乐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2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55" w:line="17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550211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88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戏曲音乐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3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55" w:line="18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550214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87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钢琴调律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2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55" w:line="18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550215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87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舞蹈编导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373"/>
              <w:spacing w:before="13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570108K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>音乐教育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ind w:left="214"/>
              <w:spacing w:before="88" w:line="18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4"/>
              </w:rPr>
              <w:t>55</w:t>
            </w:r>
          </w:p>
        </w:tc>
        <w:tc>
          <w:tcPr>
            <w:tcW w:w="35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40" w:right="1600"/>
              <w:spacing w:before="87" w:line="22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130204舞蹈表演</w:t>
            </w: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130205舞蹈学</w:t>
            </w:r>
          </w:p>
          <w:p>
            <w:pPr>
              <w:ind w:left="40" w:right="1598"/>
              <w:spacing w:before="18" w:line="22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130206舞蹈编导</w:t>
            </w:r>
            <w:r>
              <w:rPr>
                <w:rFonts w:ascii="SimSun" w:hAnsi="SimSun" w:eastAsia="SimSun" w:cs="SimSun"/>
                <w:sz w:val="27"/>
                <w:szCs w:val="27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33"/>
              </w:rPr>
              <w:t>130301表演</w:t>
            </w:r>
          </w:p>
        </w:tc>
        <w:tc>
          <w:tcPr>
            <w:tcW w:w="1718" w:type="dxa"/>
            <w:vAlign w:val="top"/>
          </w:tcPr>
          <w:p>
            <w:pPr>
              <w:ind w:left="443"/>
              <w:spacing w:before="13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550201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8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音乐表演</w:t>
            </w:r>
          </w:p>
        </w:tc>
        <w:tc>
          <w:tcPr>
            <w:tcW w:w="159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518" w:right="244" w:hanging="270"/>
              <w:spacing w:before="88" w:line="23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舞蹈专业</w:t>
            </w:r>
            <w:r>
              <w:rPr>
                <w:rFonts w:ascii="SimSun" w:hAnsi="SimSun" w:eastAsia="SimSun" w:cs="SimSun"/>
                <w:sz w:val="27"/>
                <w:szCs w:val="27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>综合</w:t>
            </w:r>
          </w:p>
        </w:tc>
      </w:tr>
      <w:tr>
        <w:trPr>
          <w:trHeight w:val="38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8" w:line="15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550202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70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舞蹈表演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9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550204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68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表演艺术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9" w:line="17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550205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8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戏剧影视表演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0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5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550209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8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国际标准舞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39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550215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70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舞蹈编导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0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550217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70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时尚表演与传播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443"/>
              <w:spacing w:before="14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550220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7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现代魔术设计与表演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5" w:hRule="atLeast"/>
        </w:trPr>
        <w:tc>
          <w:tcPr>
            <w:tcW w:w="71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5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ind w:left="373"/>
              <w:spacing w:before="139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570108K</w:t>
            </w:r>
          </w:p>
        </w:tc>
        <w:tc>
          <w:tcPr>
            <w:tcW w:w="3037" w:type="dxa"/>
            <w:vAlign w:val="top"/>
          </w:tcPr>
          <w:p>
            <w:pPr>
              <w:ind w:left="75"/>
              <w:spacing w:before="7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>音乐教育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27"/>
          <w:pgSz w:w="11910" w:h="16840"/>
          <w:pgMar w:top="974" w:right="635" w:bottom="1287" w:left="645" w:header="0" w:footer="909" w:gutter="0"/>
        </w:sectPr>
        <w:rPr/>
      </w:pPr>
    </w:p>
    <w:tbl>
      <w:tblPr>
        <w:tblStyle w:val="TableNormal"/>
        <w:tblW w:w="1060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44"/>
        <w:gridCol w:w="3537"/>
        <w:gridCol w:w="1738"/>
        <w:gridCol w:w="3007"/>
        <w:gridCol w:w="1583"/>
      </w:tblGrid>
      <w:tr>
        <w:trPr>
          <w:trHeight w:val="385" w:hRule="atLeast"/>
        </w:trPr>
        <w:tc>
          <w:tcPr>
            <w:tcW w:w="744" w:type="dxa"/>
            <w:vAlign w:val="top"/>
          </w:tcPr>
          <w:p>
            <w:pPr>
              <w:ind w:left="98"/>
              <w:spacing w:before="63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6"/>
              </w:rPr>
              <w:t>序号</w:t>
            </w:r>
          </w:p>
        </w:tc>
        <w:tc>
          <w:tcPr>
            <w:tcW w:w="3537" w:type="dxa"/>
            <w:vAlign w:val="top"/>
          </w:tcPr>
          <w:p>
            <w:pPr>
              <w:ind w:left="594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4"/>
              </w:rPr>
              <w:t>本科专业代码、名称</w:t>
            </w:r>
          </w:p>
        </w:tc>
        <w:tc>
          <w:tcPr>
            <w:tcW w:w="1738" w:type="dxa"/>
            <w:vAlign w:val="top"/>
          </w:tcPr>
          <w:p>
            <w:pPr>
              <w:ind w:left="57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专科专业代码</w:t>
            </w:r>
          </w:p>
        </w:tc>
        <w:tc>
          <w:tcPr>
            <w:tcW w:w="3007" w:type="dxa"/>
            <w:vAlign w:val="top"/>
          </w:tcPr>
          <w:p>
            <w:pPr>
              <w:ind w:left="709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专科专业名称</w:t>
            </w:r>
          </w:p>
        </w:tc>
        <w:tc>
          <w:tcPr>
            <w:tcW w:w="1583" w:type="dxa"/>
            <w:vAlign w:val="top"/>
          </w:tcPr>
          <w:p>
            <w:pPr>
              <w:ind w:left="252"/>
              <w:spacing w:before="60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8"/>
              </w:rPr>
              <w:t>考试科目</w:t>
            </w:r>
          </w:p>
        </w:tc>
      </w:tr>
      <w:tr>
        <w:trPr>
          <w:trHeight w:val="390" w:hRule="atLeast"/>
        </w:trPr>
        <w:tc>
          <w:tcPr>
            <w:tcW w:w="74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383"/>
              <w:spacing w:before="129" w:line="17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570112K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>舞蹈教育</w:t>
            </w:r>
          </w:p>
        </w:tc>
        <w:tc>
          <w:tcPr>
            <w:tcW w:w="158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24"/>
              <w:spacing w:before="88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4"/>
              </w:rPr>
              <w:t>56</w:t>
            </w:r>
          </w:p>
        </w:tc>
        <w:tc>
          <w:tcPr>
            <w:tcW w:w="353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20"/>
              <w:spacing w:before="88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130310动画</w:t>
            </w:r>
          </w:p>
          <w:p>
            <w:pPr>
              <w:ind w:left="20" w:right="1871"/>
              <w:spacing w:before="27" w:line="22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130401美术学</w:t>
            </w: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32"/>
              </w:rPr>
              <w:t>130404摄影</w:t>
            </w:r>
          </w:p>
          <w:p>
            <w:pPr>
              <w:ind w:left="20" w:right="1064"/>
              <w:spacing w:before="22" w:line="22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130502视觉传达设计</w:t>
            </w:r>
            <w:r>
              <w:rPr>
                <w:rFonts w:ascii="SimSun" w:hAnsi="SimSun" w:eastAsia="SimSun" w:cs="SimSun"/>
                <w:sz w:val="27"/>
                <w:szCs w:val="27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130503环境设计</w:t>
            </w:r>
          </w:p>
          <w:p>
            <w:pPr>
              <w:ind w:left="20"/>
              <w:spacing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130504产品设计</w:t>
            </w:r>
          </w:p>
          <w:p>
            <w:pPr>
              <w:ind w:left="20" w:right="794"/>
              <w:spacing w:before="30" w:line="22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130505服装与服饰设计</w:t>
            </w:r>
            <w:r>
              <w:rPr>
                <w:rFonts w:ascii="SimSun" w:hAnsi="SimSun" w:eastAsia="SimSun" w:cs="SimSun"/>
                <w:sz w:val="27"/>
                <w:szCs w:val="27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130508数字媒体艺术</w:t>
            </w:r>
          </w:p>
          <w:p>
            <w:pPr>
              <w:ind w:left="20"/>
              <w:spacing w:before="42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130512T包装设计</w:t>
            </w:r>
          </w:p>
          <w:p>
            <w:pPr>
              <w:ind w:left="20"/>
              <w:spacing w:before="18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350105服装与服饰设计</w:t>
            </w:r>
          </w:p>
          <w:p>
            <w:pPr>
              <w:ind w:left="20" w:firstLine="117"/>
              <w:spacing w:before="15" w:line="23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9"/>
              </w:rPr>
              <w:t>(本科层次职业教育试点专业)</w:t>
            </w: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350106环境艺术设计</w:t>
            </w:r>
          </w:p>
          <w:p>
            <w:pPr>
              <w:spacing w:before="8" w:line="219" w:lineRule="auto"/>
              <w:jc w:val="righ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10"/>
              </w:rPr>
              <w:t>(本科层次职业教育试点专业)</w:t>
            </w:r>
          </w:p>
        </w:tc>
        <w:tc>
          <w:tcPr>
            <w:tcW w:w="1738" w:type="dxa"/>
            <w:vAlign w:val="top"/>
          </w:tcPr>
          <w:p>
            <w:pPr>
              <w:ind w:left="453"/>
              <w:spacing w:before="129" w:line="17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420107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2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宝玉石鉴定与加工</w:t>
            </w:r>
          </w:p>
        </w:tc>
        <w:tc>
          <w:tcPr>
            <w:tcW w:w="15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518" w:right="234" w:hanging="270"/>
              <w:spacing w:before="88" w:line="23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美术专业</w:t>
            </w:r>
            <w:r>
              <w:rPr>
                <w:rFonts w:ascii="SimSun" w:hAnsi="SimSun" w:eastAsia="SimSun" w:cs="SimSun"/>
                <w:sz w:val="27"/>
                <w:szCs w:val="27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>综合</w:t>
            </w:r>
          </w:p>
        </w:tc>
      </w:tr>
      <w:tr>
        <w:trPr>
          <w:trHeight w:val="41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50" w:line="17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440101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81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建筑设计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0" w:line="16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440102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建筑装饰工程技术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440106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建筑室内设计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440107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1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建筑动画技术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0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460105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4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工业设计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1" w:line="17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480108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4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皮具制作与工艺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2" w:line="16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480201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3" w:line="20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包装工程技术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2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54" w:line="17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480202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85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包装策划与设计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480402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服装设计与工艺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4" w:line="16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480406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4" w:line="20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纺织品设计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3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510204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3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数字媒体技术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510215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动漫制作技术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3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550101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4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艺术设计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44" w:line="17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550102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74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视觉传达设计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550103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数字媒体艺术设计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550104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5" w:line="21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产品艺术设计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4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550105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7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服装与服饰设计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4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550106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6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环境艺术设计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6" w:line="16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550107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5" w:line="20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书画艺术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2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55" w:line="17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550108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87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公共艺术设计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5" w:line="16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550109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7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游戏艺术设计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550110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7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展示艺术设计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7" w:line="15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550112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7" w:line="20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工艺美术品设计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6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550113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6" w:line="21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广告艺术设计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7" w:line="16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550114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8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室内艺术设计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48" w:line="17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550115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79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家具艺术设计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7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550116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70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动漫设计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8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550117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9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人物形象设计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8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550118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69" w:line="21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摄影与摄像艺术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8" w:line="16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550122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71" w:line="21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陶瓷设计与工艺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8" w:line="15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550123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71" w:line="20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首饰设计与工艺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94" w:hRule="atLeast"/>
        </w:trPr>
        <w:tc>
          <w:tcPr>
            <w:tcW w:w="74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38" w:line="16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550124</w:t>
            </w:r>
          </w:p>
        </w:tc>
        <w:tc>
          <w:tcPr>
            <w:tcW w:w="3007" w:type="dxa"/>
            <w:vAlign w:val="top"/>
          </w:tcPr>
          <w:p>
            <w:pPr>
              <w:ind w:left="65"/>
              <w:spacing w:before="72" w:line="21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玉器设计与工艺</w:t>
            </w:r>
          </w:p>
        </w:tc>
        <w:tc>
          <w:tcPr>
            <w:tcW w:w="158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28"/>
          <w:pgSz w:w="11910" w:h="16840"/>
          <w:pgMar w:top="974" w:right="655" w:bottom="1272" w:left="635" w:header="0" w:footer="915" w:gutter="0"/>
        </w:sectPr>
        <w:rPr/>
      </w:pPr>
    </w:p>
    <w:tbl>
      <w:tblPr>
        <w:tblStyle w:val="TableNormal"/>
        <w:tblW w:w="1062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44"/>
        <w:gridCol w:w="3537"/>
        <w:gridCol w:w="1738"/>
        <w:gridCol w:w="3017"/>
        <w:gridCol w:w="1593"/>
      </w:tblGrid>
      <w:tr>
        <w:trPr>
          <w:trHeight w:val="395" w:hRule="atLeast"/>
        </w:trPr>
        <w:tc>
          <w:tcPr>
            <w:tcW w:w="744" w:type="dxa"/>
            <w:vAlign w:val="top"/>
          </w:tcPr>
          <w:p>
            <w:pPr>
              <w:ind w:left="98"/>
              <w:spacing w:before="64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6"/>
              </w:rPr>
              <w:t>序号</w:t>
            </w:r>
          </w:p>
        </w:tc>
        <w:tc>
          <w:tcPr>
            <w:tcW w:w="3537" w:type="dxa"/>
            <w:vAlign w:val="top"/>
          </w:tcPr>
          <w:p>
            <w:pPr>
              <w:ind w:left="584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4"/>
              </w:rPr>
              <w:t>本科专业代码、名称</w:t>
            </w:r>
          </w:p>
        </w:tc>
        <w:tc>
          <w:tcPr>
            <w:tcW w:w="1738" w:type="dxa"/>
            <w:vAlign w:val="top"/>
          </w:tcPr>
          <w:p>
            <w:pPr>
              <w:ind w:left="57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专科专业代码</w:t>
            </w:r>
          </w:p>
        </w:tc>
        <w:tc>
          <w:tcPr>
            <w:tcW w:w="3017" w:type="dxa"/>
            <w:vAlign w:val="top"/>
          </w:tcPr>
          <w:p>
            <w:pPr>
              <w:ind w:left="719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专科专业名称</w:t>
            </w:r>
          </w:p>
        </w:tc>
        <w:tc>
          <w:tcPr>
            <w:tcW w:w="1593" w:type="dxa"/>
            <w:vAlign w:val="top"/>
          </w:tcPr>
          <w:p>
            <w:pPr>
              <w:ind w:left="252"/>
              <w:spacing w:before="6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8"/>
              </w:rPr>
              <w:t>考试科目</w:t>
            </w:r>
          </w:p>
        </w:tc>
      </w:tr>
      <w:tr>
        <w:trPr>
          <w:trHeight w:val="360" w:hRule="atLeast"/>
        </w:trPr>
        <w:tc>
          <w:tcPr>
            <w:tcW w:w="74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20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550127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50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服装陈列与展示设计</w:t>
            </w:r>
          </w:p>
        </w:tc>
        <w:tc>
          <w:tcPr>
            <w:tcW w:w="159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20" w:line="15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550217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50" w:line="205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时尚表演与传播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4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59" w:line="18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550218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91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舞台艺术设计与制作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8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81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550302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112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民族美术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5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61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550303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93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民族服装与饰品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6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71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550304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10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民族传统技艺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5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62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560206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94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>影视动画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4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62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560208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91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影视多媒体技术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8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82" w:line="18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560212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114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摄影摄像技术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4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62" w:line="18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560213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92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融媒体技术与运营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40" w:hRule="atLeast"/>
        </w:trPr>
        <w:tc>
          <w:tcPr>
            <w:tcW w:w="74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383"/>
              <w:spacing w:before="163" w:line="18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570109K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95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>美术教育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79" w:hRule="atLeast"/>
        </w:trPr>
        <w:tc>
          <w:tcPr>
            <w:tcW w:w="74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224"/>
              <w:spacing w:before="88" w:line="18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4"/>
              </w:rPr>
              <w:t>57</w:t>
            </w:r>
          </w:p>
        </w:tc>
        <w:tc>
          <w:tcPr>
            <w:tcW w:w="353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ind w:left="120"/>
              <w:spacing w:before="88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030305T家政学</w:t>
            </w:r>
          </w:p>
          <w:p>
            <w:pPr>
              <w:ind w:left="120"/>
              <w:spacing w:before="28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101011T智能医学工程</w:t>
            </w:r>
          </w:p>
          <w:p>
            <w:pPr>
              <w:ind w:left="120" w:right="566"/>
              <w:spacing w:before="18" w:line="22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120410T健康服务与管理</w:t>
            </w: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</w:rPr>
              <w:t>120414T养老服务管理</w:t>
            </w:r>
          </w:p>
        </w:tc>
        <w:tc>
          <w:tcPr>
            <w:tcW w:w="1738" w:type="dxa"/>
            <w:vAlign w:val="top"/>
          </w:tcPr>
          <w:p>
            <w:pPr>
              <w:ind w:left="453"/>
              <w:spacing w:before="183" w:line="18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490215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115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康复工程技术</w:t>
            </w:r>
          </w:p>
        </w:tc>
        <w:tc>
          <w:tcPr>
            <w:tcW w:w="159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386" w:hanging="368"/>
              <w:spacing w:before="88" w:line="22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10"/>
              </w:rPr>
              <w:t>生理学、病理</w:t>
            </w: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解剖学</w:t>
            </w:r>
          </w:p>
        </w:tc>
      </w:tr>
      <w:tr>
        <w:trPr>
          <w:trHeight w:val="45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64" w:line="18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520417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96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中医养生保健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5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383"/>
              <w:spacing w:before="165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520703K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97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预防医学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4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65" w:line="18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520704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96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健康大数据管理与服务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8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84" w:line="18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520801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116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健康管理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4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65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520802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96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婴幼儿托育服务与管理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5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66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520803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97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老年保健与管理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4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66" w:line="18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520805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97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医学营养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8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85" w:line="18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550111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117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美容美体艺术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4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66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590302</w:t>
            </w:r>
          </w:p>
        </w:tc>
        <w:tc>
          <w:tcPr>
            <w:tcW w:w="3017" w:type="dxa"/>
            <w:vAlign w:val="top"/>
          </w:tcPr>
          <w:p>
            <w:pPr>
              <w:ind w:right="1"/>
              <w:spacing w:before="97" w:line="219" w:lineRule="auto"/>
              <w:jc w:val="righ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智慧健康养老服务与管理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50" w:hRule="atLeast"/>
        </w:trPr>
        <w:tc>
          <w:tcPr>
            <w:tcW w:w="74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67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590303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9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社区康复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49" w:hRule="atLeast"/>
        </w:trPr>
        <w:tc>
          <w:tcPr>
            <w:tcW w:w="74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224"/>
              <w:spacing w:before="87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4"/>
              </w:rPr>
              <w:t>58</w:t>
            </w:r>
          </w:p>
        </w:tc>
        <w:tc>
          <w:tcPr>
            <w:tcW w:w="353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120"/>
              <w:spacing w:before="88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01011T智能医学工程</w:t>
            </w:r>
          </w:p>
        </w:tc>
        <w:tc>
          <w:tcPr>
            <w:tcW w:w="1738" w:type="dxa"/>
            <w:vAlign w:val="top"/>
          </w:tcPr>
          <w:p>
            <w:pPr>
              <w:ind w:left="453"/>
              <w:spacing w:before="166" w:line="18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490213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9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医疗器械维护与管理</w:t>
            </w:r>
          </w:p>
        </w:tc>
        <w:tc>
          <w:tcPr>
            <w:tcW w:w="1593" w:type="dxa"/>
            <w:vAlign w:val="top"/>
            <w:vMerge w:val="restart"/>
            <w:tcBorders>
              <w:bottom w:val="nil"/>
            </w:tcBorders>
          </w:tcPr>
          <w:p>
            <w:pPr>
              <w:ind w:left="386" w:hanging="368"/>
              <w:spacing w:before="20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10"/>
              </w:rPr>
              <w:t>生理学、病理</w:t>
            </w: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解剖学</w:t>
            </w:r>
          </w:p>
        </w:tc>
      </w:tr>
      <w:tr>
        <w:trPr>
          <w:trHeight w:val="470" w:hRule="atLeast"/>
        </w:trPr>
        <w:tc>
          <w:tcPr>
            <w:tcW w:w="74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78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520602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109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康复辅助器具技术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49" w:hRule="atLeast"/>
        </w:trPr>
        <w:tc>
          <w:tcPr>
            <w:tcW w:w="74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09" w:lineRule="auto"/>
              <w:rPr/>
            </w:pPr>
            <w:r/>
          </w:p>
          <w:p>
            <w:pPr>
              <w:ind w:left="224"/>
              <w:spacing w:before="87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4"/>
              </w:rPr>
              <w:t>59</w:t>
            </w:r>
          </w:p>
        </w:tc>
        <w:tc>
          <w:tcPr>
            <w:tcW w:w="3537" w:type="dxa"/>
            <w:vAlign w:val="top"/>
            <w:vMerge w:val="restart"/>
            <w:tcBorders>
              <w:bottom w:val="nil"/>
            </w:tcBorders>
          </w:tcPr>
          <w:p>
            <w:pPr>
              <w:ind w:left="120"/>
              <w:spacing w:before="327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1"/>
              </w:rPr>
              <w:t>082602T假肢矫形工程</w:t>
            </w:r>
          </w:p>
        </w:tc>
        <w:tc>
          <w:tcPr>
            <w:tcW w:w="1738" w:type="dxa"/>
            <w:vAlign w:val="top"/>
          </w:tcPr>
          <w:p>
            <w:pPr>
              <w:ind w:left="453"/>
              <w:spacing w:before="168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520602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99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康复辅助器具技术</w:t>
            </w:r>
          </w:p>
        </w:tc>
        <w:tc>
          <w:tcPr>
            <w:tcW w:w="1593" w:type="dxa"/>
            <w:vAlign w:val="top"/>
            <w:vMerge w:val="restart"/>
            <w:tcBorders>
              <w:bottom w:val="nil"/>
            </w:tcBorders>
          </w:tcPr>
          <w:p>
            <w:pPr>
              <w:ind w:left="386" w:hanging="368"/>
              <w:spacing w:before="160" w:line="22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10"/>
              </w:rPr>
              <w:t>生理学、病理</w:t>
            </w: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解剖学</w:t>
            </w:r>
          </w:p>
        </w:tc>
      </w:tr>
      <w:tr>
        <w:trPr>
          <w:trHeight w:val="450" w:hRule="atLeast"/>
        </w:trPr>
        <w:tc>
          <w:tcPr>
            <w:tcW w:w="74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68" w:line="18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490215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10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康复工程技术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50" w:hRule="atLeast"/>
        </w:trPr>
        <w:tc>
          <w:tcPr>
            <w:tcW w:w="744" w:type="dxa"/>
            <w:vAlign w:val="top"/>
          </w:tcPr>
          <w:p>
            <w:pPr>
              <w:ind w:left="224"/>
              <w:spacing w:before="169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4"/>
              </w:rPr>
              <w:t>60</w:t>
            </w:r>
          </w:p>
        </w:tc>
        <w:tc>
          <w:tcPr>
            <w:tcW w:w="3537" w:type="dxa"/>
            <w:vAlign w:val="top"/>
          </w:tcPr>
          <w:p>
            <w:pPr>
              <w:ind w:left="120"/>
              <w:spacing w:before="101" w:line="22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070202应用物理学</w:t>
            </w:r>
          </w:p>
        </w:tc>
        <w:tc>
          <w:tcPr>
            <w:tcW w:w="1738" w:type="dxa"/>
            <w:vAlign w:val="top"/>
          </w:tcPr>
          <w:p>
            <w:pPr>
              <w:ind w:left="383"/>
              <w:spacing w:before="168" w:line="18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570103K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10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>小学教育</w:t>
            </w:r>
          </w:p>
        </w:tc>
        <w:tc>
          <w:tcPr>
            <w:tcW w:w="1593" w:type="dxa"/>
            <w:vAlign w:val="top"/>
          </w:tcPr>
          <w:p>
            <w:pPr>
              <w:spacing w:before="100" w:line="219" w:lineRule="auto"/>
              <w:jc w:val="righ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10"/>
              </w:rPr>
              <w:t>教育学心理学</w:t>
            </w:r>
          </w:p>
        </w:tc>
      </w:tr>
      <w:tr>
        <w:trPr>
          <w:trHeight w:val="469" w:hRule="atLeast"/>
        </w:trPr>
        <w:tc>
          <w:tcPr>
            <w:tcW w:w="74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224"/>
              <w:spacing w:before="87" w:line="18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4"/>
              </w:rPr>
              <w:t>61</w:t>
            </w:r>
          </w:p>
        </w:tc>
        <w:tc>
          <w:tcPr>
            <w:tcW w:w="353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479" w:lineRule="auto"/>
              <w:rPr/>
            </w:pPr>
            <w:r/>
          </w:p>
          <w:p>
            <w:pPr>
              <w:ind w:right="16"/>
              <w:spacing w:before="88" w:line="219" w:lineRule="auto"/>
              <w:jc w:val="right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130103T非物质文化遗产保护</w:t>
            </w:r>
          </w:p>
        </w:tc>
        <w:tc>
          <w:tcPr>
            <w:tcW w:w="1738" w:type="dxa"/>
            <w:vAlign w:val="top"/>
          </w:tcPr>
          <w:p>
            <w:pPr>
              <w:ind w:left="453"/>
              <w:spacing w:before="179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550404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11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文物修复与保护</w:t>
            </w:r>
          </w:p>
        </w:tc>
        <w:tc>
          <w:tcPr>
            <w:tcW w:w="159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20" w:lineRule="auto"/>
              <w:rPr/>
            </w:pPr>
            <w:r/>
          </w:p>
          <w:p>
            <w:pPr>
              <w:ind w:left="518" w:right="244" w:hanging="270"/>
              <w:spacing w:before="87" w:line="234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美术专业</w:t>
            </w:r>
            <w:r>
              <w:rPr>
                <w:rFonts w:ascii="SimSun" w:hAnsi="SimSun" w:eastAsia="SimSun" w:cs="SimSun"/>
                <w:sz w:val="27"/>
                <w:szCs w:val="27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>综合</w:t>
            </w:r>
          </w:p>
        </w:tc>
      </w:tr>
      <w:tr>
        <w:trPr>
          <w:trHeight w:val="45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70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550405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101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文物考古技术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54" w:hRule="atLeast"/>
        </w:trPr>
        <w:tc>
          <w:tcPr>
            <w:tcW w:w="74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53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38" w:type="dxa"/>
            <w:vAlign w:val="top"/>
          </w:tcPr>
          <w:p>
            <w:pPr>
              <w:ind w:left="453"/>
              <w:spacing w:before="170" w:line="183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3"/>
              </w:rPr>
              <w:t>550408</w:t>
            </w:r>
          </w:p>
        </w:tc>
        <w:tc>
          <w:tcPr>
            <w:tcW w:w="3017" w:type="dxa"/>
            <w:vAlign w:val="top"/>
          </w:tcPr>
          <w:p>
            <w:pPr>
              <w:ind w:left="25"/>
              <w:spacing w:before="101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石窟寺保护技术</w:t>
            </w:r>
          </w:p>
        </w:tc>
        <w:tc>
          <w:tcPr>
            <w:tcW w:w="159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rPr/>
      </w:pPr>
      <w:r/>
    </w:p>
    <w:sectPr>
      <w:footerReference w:type="default" r:id="rId29"/>
      <w:pgSz w:w="11910" w:h="16840"/>
      <w:pgMar w:top="964" w:right="635" w:bottom="1286" w:left="635" w:header="0" w:footer="909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994"/>
      <w:spacing w:line="178" w:lineRule="auto"/>
      <w:rPr>
        <w:rFonts w:ascii="SimSun" w:hAnsi="SimSun" w:eastAsia="SimSun" w:cs="SimSun"/>
        <w:sz w:val="37"/>
        <w:szCs w:val="37"/>
      </w:rPr>
    </w:pPr>
    <w:r>
      <w:rPr>
        <w:rFonts w:ascii="SimSun" w:hAnsi="SimSun" w:eastAsia="SimSun" w:cs="SimSun"/>
        <w:sz w:val="37"/>
        <w:szCs w:val="37"/>
        <w:spacing w:val="-3"/>
      </w:rPr>
      <w:t>—35—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64"/>
      <w:spacing w:line="178" w:lineRule="auto"/>
      <w:rPr>
        <w:rFonts w:ascii="SimSun" w:hAnsi="SimSun" w:eastAsia="SimSun" w:cs="SimSun"/>
        <w:sz w:val="38"/>
        <w:szCs w:val="38"/>
      </w:rPr>
    </w:pPr>
    <w:r>
      <w:rPr>
        <w:rFonts w:ascii="SimSun" w:hAnsi="SimSun" w:eastAsia="SimSun" w:cs="SimSun"/>
        <w:sz w:val="38"/>
        <w:szCs w:val="38"/>
        <w:spacing w:val="-3"/>
      </w:rPr>
      <w:t>—44—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984"/>
      <w:spacing w:line="178" w:lineRule="auto"/>
      <w:rPr>
        <w:rFonts w:ascii="SimSun" w:hAnsi="SimSun" w:eastAsia="SimSun" w:cs="SimSun"/>
        <w:sz w:val="38"/>
        <w:szCs w:val="38"/>
      </w:rPr>
    </w:pPr>
    <w:r>
      <w:rPr>
        <w:rFonts w:ascii="SimSun" w:hAnsi="SimSun" w:eastAsia="SimSun" w:cs="SimSun"/>
        <w:sz w:val="38"/>
        <w:szCs w:val="38"/>
        <w:spacing w:val="-3"/>
      </w:rPr>
      <w:t>—45—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54"/>
      <w:spacing w:line="178" w:lineRule="auto"/>
      <w:rPr>
        <w:rFonts w:ascii="SimSun" w:hAnsi="SimSun" w:eastAsia="SimSun" w:cs="SimSun"/>
        <w:sz w:val="38"/>
        <w:szCs w:val="38"/>
      </w:rPr>
    </w:pPr>
    <w:r>
      <w:rPr>
        <w:rFonts w:ascii="SimSun" w:hAnsi="SimSun" w:eastAsia="SimSun" w:cs="SimSun"/>
        <w:sz w:val="38"/>
        <w:szCs w:val="38"/>
        <w:spacing w:val="-3"/>
      </w:rPr>
      <w:t>—46—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984"/>
      <w:spacing w:line="178" w:lineRule="auto"/>
      <w:rPr>
        <w:rFonts w:ascii="SimSun" w:hAnsi="SimSun" w:eastAsia="SimSun" w:cs="SimSun"/>
        <w:sz w:val="38"/>
        <w:szCs w:val="38"/>
      </w:rPr>
    </w:pPr>
    <w:r>
      <w:rPr>
        <w:rFonts w:ascii="SimSun" w:hAnsi="SimSun" w:eastAsia="SimSun" w:cs="SimSun"/>
        <w:sz w:val="38"/>
        <w:szCs w:val="38"/>
        <w:spacing w:val="-3"/>
      </w:rPr>
      <w:t>—47—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54"/>
      <w:spacing w:before="1" w:line="177" w:lineRule="auto"/>
      <w:rPr>
        <w:rFonts w:ascii="SimSun" w:hAnsi="SimSun" w:eastAsia="SimSun" w:cs="SimSun"/>
        <w:sz w:val="35"/>
        <w:szCs w:val="35"/>
      </w:rPr>
    </w:pPr>
    <w:r>
      <w:rPr>
        <w:rFonts w:ascii="SimSun" w:hAnsi="SimSun" w:eastAsia="SimSun" w:cs="SimSun"/>
        <w:sz w:val="35"/>
        <w:szCs w:val="35"/>
        <w:spacing w:val="-3"/>
      </w:rPr>
      <w:t>—48—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994"/>
      <w:spacing w:line="178" w:lineRule="auto"/>
      <w:rPr>
        <w:rFonts w:ascii="SimSun" w:hAnsi="SimSun" w:eastAsia="SimSun" w:cs="SimSun"/>
        <w:sz w:val="38"/>
        <w:szCs w:val="38"/>
      </w:rPr>
    </w:pPr>
    <w:r>
      <w:rPr>
        <w:rFonts w:ascii="SimSun" w:hAnsi="SimSun" w:eastAsia="SimSun" w:cs="SimSun"/>
        <w:sz w:val="38"/>
        <w:szCs w:val="38"/>
        <w:spacing w:val="-3"/>
      </w:rPr>
      <w:t>—49—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74"/>
      <w:spacing w:before="1" w:line="177" w:lineRule="auto"/>
      <w:rPr>
        <w:rFonts w:ascii="SimSun" w:hAnsi="SimSun" w:eastAsia="SimSun" w:cs="SimSun"/>
        <w:sz w:val="36"/>
        <w:szCs w:val="36"/>
      </w:rPr>
    </w:pPr>
    <w:r>
      <w:rPr>
        <w:rFonts w:ascii="SimSun" w:hAnsi="SimSun" w:eastAsia="SimSun" w:cs="SimSun"/>
        <w:sz w:val="36"/>
        <w:szCs w:val="36"/>
        <w:spacing w:val="-3"/>
      </w:rPr>
      <w:t>—50—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974"/>
      <w:spacing w:before="1" w:line="178" w:lineRule="auto"/>
      <w:rPr>
        <w:rFonts w:ascii="SimSun" w:hAnsi="SimSun" w:eastAsia="SimSun" w:cs="SimSun"/>
        <w:sz w:val="38"/>
        <w:szCs w:val="38"/>
      </w:rPr>
    </w:pPr>
    <w:r>
      <w:rPr>
        <w:rFonts w:ascii="SimSun" w:hAnsi="SimSun" w:eastAsia="SimSun" w:cs="SimSun"/>
        <w:sz w:val="38"/>
        <w:szCs w:val="38"/>
        <w:spacing w:val="-3"/>
      </w:rPr>
      <w:t>—51</w:t>
    </w:r>
    <w:r>
      <w:rPr>
        <w:rFonts w:ascii="SimSun" w:hAnsi="SimSun" w:eastAsia="SimSun" w:cs="SimSun"/>
        <w:sz w:val="38"/>
        <w:szCs w:val="38"/>
        <w:spacing w:val="101"/>
      </w:rPr>
      <w:t xml:space="preserve"> </w:t>
    </w:r>
    <w:r>
      <w:rPr>
        <w:rFonts w:ascii="SimSun" w:hAnsi="SimSun" w:eastAsia="SimSun" w:cs="SimSun"/>
        <w:sz w:val="38"/>
        <w:szCs w:val="38"/>
        <w:spacing w:val="-3"/>
      </w:rPr>
      <w:t>—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54"/>
      <w:spacing w:line="178" w:lineRule="auto"/>
      <w:rPr>
        <w:rFonts w:ascii="SimSun" w:hAnsi="SimSun" w:eastAsia="SimSun" w:cs="SimSun"/>
        <w:sz w:val="39"/>
        <w:szCs w:val="39"/>
      </w:rPr>
    </w:pPr>
    <w:r>
      <w:rPr>
        <w:rFonts w:ascii="SimSun" w:hAnsi="SimSun" w:eastAsia="SimSun" w:cs="SimSun"/>
        <w:sz w:val="39"/>
        <w:szCs w:val="39"/>
        <w:spacing w:val="-4"/>
      </w:rPr>
      <w:t>—52—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984"/>
      <w:spacing w:line="178" w:lineRule="auto"/>
      <w:rPr>
        <w:rFonts w:ascii="SimSun" w:hAnsi="SimSun" w:eastAsia="SimSun" w:cs="SimSun"/>
        <w:sz w:val="38"/>
        <w:szCs w:val="38"/>
      </w:rPr>
    </w:pPr>
    <w:r>
      <w:rPr>
        <w:rFonts w:ascii="SimSun" w:hAnsi="SimSun" w:eastAsia="SimSun" w:cs="SimSun"/>
        <w:sz w:val="38"/>
        <w:szCs w:val="38"/>
        <w:spacing w:val="-3"/>
      </w:rPr>
      <w:t>—53—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54"/>
      <w:spacing w:line="178" w:lineRule="auto"/>
      <w:rPr>
        <w:rFonts w:ascii="SimSun" w:hAnsi="SimSun" w:eastAsia="SimSun" w:cs="SimSun"/>
        <w:sz w:val="38"/>
        <w:szCs w:val="38"/>
      </w:rPr>
    </w:pPr>
    <w:r>
      <w:rPr>
        <w:rFonts w:ascii="SimSun" w:hAnsi="SimSun" w:eastAsia="SimSun" w:cs="SimSun"/>
        <w:sz w:val="38"/>
        <w:szCs w:val="38"/>
        <w:spacing w:val="-3"/>
      </w:rPr>
      <w:t>—36—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54"/>
      <w:spacing w:line="178" w:lineRule="auto"/>
      <w:rPr>
        <w:rFonts w:ascii="SimSun" w:hAnsi="SimSun" w:eastAsia="SimSun" w:cs="SimSun"/>
        <w:sz w:val="38"/>
        <w:szCs w:val="38"/>
      </w:rPr>
    </w:pPr>
    <w:r>
      <w:rPr>
        <w:rFonts w:ascii="SimSun" w:hAnsi="SimSun" w:eastAsia="SimSun" w:cs="SimSun"/>
        <w:sz w:val="38"/>
        <w:szCs w:val="38"/>
        <w:spacing w:val="-3"/>
      </w:rPr>
      <w:t>—54—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994"/>
      <w:spacing w:before="1" w:line="176" w:lineRule="auto"/>
      <w:rPr>
        <w:rFonts w:ascii="SimSun" w:hAnsi="SimSun" w:eastAsia="SimSun" w:cs="SimSun"/>
        <w:sz w:val="38"/>
        <w:szCs w:val="38"/>
      </w:rPr>
    </w:pPr>
    <w:r>
      <w:rPr>
        <w:rFonts w:ascii="SimSun" w:hAnsi="SimSun" w:eastAsia="SimSun" w:cs="SimSun"/>
        <w:sz w:val="38"/>
        <w:szCs w:val="38"/>
        <w:spacing w:val="-3"/>
      </w:rPr>
      <w:t>—55</w:t>
    </w:r>
    <w:r>
      <w:rPr>
        <w:rFonts w:ascii="SimSun" w:hAnsi="SimSun" w:eastAsia="SimSun" w:cs="SimSun"/>
        <w:sz w:val="38"/>
        <w:szCs w:val="38"/>
        <w:spacing w:val="101"/>
      </w:rPr>
      <w:t xml:space="preserve"> </w:t>
    </w:r>
    <w:r>
      <w:rPr>
        <w:rFonts w:ascii="SimSun" w:hAnsi="SimSun" w:eastAsia="SimSun" w:cs="SimSun"/>
        <w:sz w:val="38"/>
        <w:szCs w:val="38"/>
        <w:spacing w:val="-3"/>
      </w:rPr>
      <w:t>—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54"/>
      <w:spacing w:line="178" w:lineRule="auto"/>
      <w:rPr>
        <w:rFonts w:ascii="SimSun" w:hAnsi="SimSun" w:eastAsia="SimSun" w:cs="SimSun"/>
        <w:sz w:val="38"/>
        <w:szCs w:val="38"/>
      </w:rPr>
    </w:pPr>
    <w:r>
      <w:rPr>
        <w:rFonts w:ascii="SimSun" w:hAnsi="SimSun" w:eastAsia="SimSun" w:cs="SimSun"/>
        <w:sz w:val="38"/>
        <w:szCs w:val="38"/>
        <w:spacing w:val="-3"/>
      </w:rPr>
      <w:t>—56—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994"/>
      <w:spacing w:before="1" w:line="176" w:lineRule="auto"/>
      <w:rPr>
        <w:rFonts w:ascii="SimSun" w:hAnsi="SimSun" w:eastAsia="SimSun" w:cs="SimSun"/>
        <w:sz w:val="38"/>
        <w:szCs w:val="38"/>
      </w:rPr>
    </w:pPr>
    <w:r>
      <w:rPr>
        <w:rFonts w:ascii="SimSun" w:hAnsi="SimSun" w:eastAsia="SimSun" w:cs="SimSun"/>
        <w:sz w:val="38"/>
        <w:szCs w:val="38"/>
        <w:spacing w:val="-3"/>
      </w:rPr>
      <w:t>—57—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64"/>
      <w:spacing w:before="1" w:line="177" w:lineRule="auto"/>
      <w:rPr>
        <w:rFonts w:ascii="SimSun" w:hAnsi="SimSun" w:eastAsia="SimSun" w:cs="SimSun"/>
        <w:sz w:val="36"/>
        <w:szCs w:val="36"/>
      </w:rPr>
    </w:pPr>
    <w:r>
      <w:rPr>
        <w:rFonts w:ascii="SimSun" w:hAnsi="SimSun" w:eastAsia="SimSun" w:cs="SimSun"/>
        <w:sz w:val="36"/>
        <w:szCs w:val="36"/>
        <w:spacing w:val="-3"/>
      </w:rPr>
      <w:t>—58—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984"/>
      <w:spacing w:line="178" w:lineRule="auto"/>
      <w:rPr>
        <w:rFonts w:ascii="SimSun" w:hAnsi="SimSun" w:eastAsia="SimSun" w:cs="SimSun"/>
        <w:sz w:val="38"/>
        <w:szCs w:val="38"/>
      </w:rPr>
    </w:pPr>
    <w:r>
      <w:rPr>
        <w:rFonts w:ascii="SimSun" w:hAnsi="SimSun" w:eastAsia="SimSun" w:cs="SimSun"/>
        <w:sz w:val="38"/>
        <w:szCs w:val="38"/>
        <w:spacing w:val="-3"/>
      </w:rPr>
      <w:t>—59—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54"/>
      <w:spacing w:line="178" w:lineRule="auto"/>
      <w:rPr>
        <w:rFonts w:ascii="SimSun" w:hAnsi="SimSun" w:eastAsia="SimSun" w:cs="SimSun"/>
        <w:sz w:val="38"/>
        <w:szCs w:val="38"/>
      </w:rPr>
    </w:pPr>
    <w:r>
      <w:rPr>
        <w:rFonts w:ascii="SimSun" w:hAnsi="SimSun" w:eastAsia="SimSun" w:cs="SimSun"/>
        <w:sz w:val="38"/>
        <w:szCs w:val="38"/>
        <w:spacing w:val="-3"/>
      </w:rPr>
      <w:t>—60—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984"/>
      <w:spacing w:before="1" w:line="178" w:lineRule="auto"/>
      <w:rPr>
        <w:rFonts w:ascii="SimSun" w:hAnsi="SimSun" w:eastAsia="SimSun" w:cs="SimSun"/>
        <w:sz w:val="38"/>
        <w:szCs w:val="38"/>
      </w:rPr>
    </w:pPr>
    <w:r>
      <w:rPr>
        <w:rFonts w:ascii="SimSun" w:hAnsi="SimSun" w:eastAsia="SimSun" w:cs="SimSun"/>
        <w:sz w:val="38"/>
        <w:szCs w:val="38"/>
        <w:spacing w:val="-3"/>
      </w:rPr>
      <w:t>—61</w:t>
    </w:r>
    <w:r>
      <w:rPr>
        <w:rFonts w:ascii="SimSun" w:hAnsi="SimSun" w:eastAsia="SimSun" w:cs="SimSun"/>
        <w:sz w:val="38"/>
        <w:szCs w:val="38"/>
        <w:spacing w:val="101"/>
      </w:rPr>
      <w:t xml:space="preserve"> </w:t>
    </w:r>
    <w:r>
      <w:rPr>
        <w:rFonts w:ascii="SimSun" w:hAnsi="SimSun" w:eastAsia="SimSun" w:cs="SimSun"/>
        <w:sz w:val="38"/>
        <w:szCs w:val="38"/>
        <w:spacing w:val="-3"/>
      </w:rPr>
      <w:t>—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64"/>
      <w:spacing w:before="1" w:line="177" w:lineRule="auto"/>
      <w:rPr>
        <w:rFonts w:ascii="SimSun" w:hAnsi="SimSun" w:eastAsia="SimSun" w:cs="SimSun"/>
        <w:sz w:val="36"/>
        <w:szCs w:val="36"/>
      </w:rPr>
    </w:pPr>
    <w:r>
      <w:rPr>
        <w:rFonts w:ascii="SimSun" w:hAnsi="SimSun" w:eastAsia="SimSun" w:cs="SimSun"/>
        <w:sz w:val="36"/>
        <w:szCs w:val="36"/>
        <w:spacing w:val="-3"/>
      </w:rPr>
      <w:t>—62—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994"/>
      <w:spacing w:line="178" w:lineRule="auto"/>
      <w:rPr>
        <w:rFonts w:ascii="SimSun" w:hAnsi="SimSun" w:eastAsia="SimSun" w:cs="SimSun"/>
        <w:sz w:val="38"/>
        <w:szCs w:val="38"/>
      </w:rPr>
    </w:pPr>
    <w:r>
      <w:rPr>
        <w:rFonts w:ascii="SimSun" w:hAnsi="SimSun" w:eastAsia="SimSun" w:cs="SimSun"/>
        <w:sz w:val="38"/>
        <w:szCs w:val="38"/>
        <w:spacing w:val="-3"/>
      </w:rPr>
      <w:t>—63</w:t>
    </w:r>
    <w:r>
      <w:rPr>
        <w:rFonts w:ascii="SimSun" w:hAnsi="SimSun" w:eastAsia="SimSun" w:cs="SimSun"/>
        <w:sz w:val="38"/>
        <w:szCs w:val="38"/>
        <w:spacing w:val="101"/>
      </w:rPr>
      <w:t xml:space="preserve"> </w:t>
    </w:r>
    <w:r>
      <w:rPr>
        <w:rFonts w:ascii="SimSun" w:hAnsi="SimSun" w:eastAsia="SimSun" w:cs="SimSun"/>
        <w:sz w:val="38"/>
        <w:szCs w:val="38"/>
        <w:spacing w:val="-3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9004"/>
      <w:spacing w:before="1" w:line="177" w:lineRule="auto"/>
      <w:rPr>
        <w:rFonts w:ascii="SimSun" w:hAnsi="SimSun" w:eastAsia="SimSun" w:cs="SimSun"/>
        <w:sz w:val="36"/>
        <w:szCs w:val="36"/>
      </w:rPr>
    </w:pPr>
    <w:r>
      <w:rPr>
        <w:rFonts w:ascii="SimSun" w:hAnsi="SimSun" w:eastAsia="SimSun" w:cs="SimSun"/>
        <w:sz w:val="36"/>
        <w:szCs w:val="36"/>
        <w:spacing w:val="-3"/>
      </w:rPr>
      <w:t>—37—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54"/>
      <w:spacing w:before="1" w:line="177" w:lineRule="auto"/>
      <w:rPr>
        <w:rFonts w:ascii="SimSun" w:hAnsi="SimSun" w:eastAsia="SimSun" w:cs="SimSun"/>
        <w:sz w:val="36"/>
        <w:szCs w:val="36"/>
      </w:rPr>
    </w:pPr>
    <w:r>
      <w:rPr>
        <w:rFonts w:ascii="SimSun" w:hAnsi="SimSun" w:eastAsia="SimSun" w:cs="SimSun"/>
        <w:sz w:val="36"/>
        <w:szCs w:val="36"/>
        <w:spacing w:val="-3"/>
      </w:rPr>
      <w:t>—38—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9004"/>
      <w:spacing w:before="1" w:line="177" w:lineRule="auto"/>
      <w:rPr>
        <w:rFonts w:ascii="SimSun" w:hAnsi="SimSun" w:eastAsia="SimSun" w:cs="SimSun"/>
        <w:sz w:val="36"/>
        <w:szCs w:val="36"/>
      </w:rPr>
    </w:pPr>
    <w:r>
      <w:rPr>
        <w:rFonts w:ascii="SimSun" w:hAnsi="SimSun" w:eastAsia="SimSun" w:cs="SimSun"/>
        <w:sz w:val="36"/>
        <w:szCs w:val="36"/>
        <w:spacing w:val="-3"/>
      </w:rPr>
      <w:t>—39—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34"/>
      <w:spacing w:before="1" w:line="177" w:lineRule="auto"/>
      <w:rPr>
        <w:rFonts w:ascii="SimSun" w:hAnsi="SimSun" w:eastAsia="SimSun" w:cs="SimSun"/>
        <w:sz w:val="36"/>
        <w:szCs w:val="36"/>
      </w:rPr>
    </w:pPr>
    <w:r>
      <w:rPr>
        <w:rFonts w:ascii="SimSun" w:hAnsi="SimSun" w:eastAsia="SimSun" w:cs="SimSun"/>
        <w:sz w:val="36"/>
        <w:szCs w:val="36"/>
        <w:spacing w:val="-3"/>
      </w:rPr>
      <w:t>—40—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964"/>
      <w:spacing w:before="1" w:line="178" w:lineRule="auto"/>
      <w:rPr>
        <w:rFonts w:ascii="SimSun" w:hAnsi="SimSun" w:eastAsia="SimSun" w:cs="SimSun"/>
        <w:sz w:val="38"/>
        <w:szCs w:val="38"/>
      </w:rPr>
    </w:pPr>
    <w:r>
      <w:rPr>
        <w:rFonts w:ascii="SimSun" w:hAnsi="SimSun" w:eastAsia="SimSun" w:cs="SimSun"/>
        <w:sz w:val="38"/>
        <w:szCs w:val="38"/>
        <w:spacing w:val="-3"/>
      </w:rPr>
      <w:t>—41—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54"/>
      <w:spacing w:before="1" w:line="177" w:lineRule="auto"/>
      <w:rPr>
        <w:rFonts w:ascii="SimSun" w:hAnsi="SimSun" w:eastAsia="SimSun" w:cs="SimSun"/>
        <w:sz w:val="36"/>
        <w:szCs w:val="36"/>
      </w:rPr>
    </w:pPr>
    <w:r>
      <w:rPr>
        <w:rFonts w:ascii="SimSun" w:hAnsi="SimSun" w:eastAsia="SimSun" w:cs="SimSun"/>
        <w:sz w:val="36"/>
        <w:szCs w:val="36"/>
        <w:spacing w:val="-3"/>
      </w:rPr>
      <w:t>—42—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994"/>
      <w:spacing w:line="178" w:lineRule="auto"/>
      <w:rPr>
        <w:rFonts w:ascii="SimSun" w:hAnsi="SimSun" w:eastAsia="SimSun" w:cs="SimSun"/>
        <w:sz w:val="38"/>
        <w:szCs w:val="38"/>
      </w:rPr>
    </w:pPr>
    <w:r>
      <w:rPr>
        <w:rFonts w:ascii="SimSun" w:hAnsi="SimSun" w:eastAsia="SimSun" w:cs="SimSun"/>
        <w:sz w:val="38"/>
        <w:szCs w:val="38"/>
        <w:spacing w:val="-3"/>
      </w:rPr>
      <w:t>—43—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2" Type="http://schemas.openxmlformats.org/officeDocument/2006/relationships/fontTable" Target="fontTable.xml"/><Relationship Id="rId31" Type="http://schemas.openxmlformats.org/officeDocument/2006/relationships/styles" Target="styles.xml"/><Relationship Id="rId30" Type="http://schemas.openxmlformats.org/officeDocument/2006/relationships/settings" Target="settings.xml"/><Relationship Id="rId3" Type="http://schemas.openxmlformats.org/officeDocument/2006/relationships/footer" Target="footer3.xml"/><Relationship Id="rId29" Type="http://schemas.openxmlformats.org/officeDocument/2006/relationships/footer" Target="footer29.xml"/><Relationship Id="rId28" Type="http://schemas.openxmlformats.org/officeDocument/2006/relationships/footer" Target="footer28.xml"/><Relationship Id="rId27" Type="http://schemas.openxmlformats.org/officeDocument/2006/relationships/footer" Target="footer27.xml"/><Relationship Id="rId26" Type="http://schemas.openxmlformats.org/officeDocument/2006/relationships/footer" Target="footer26.xml"/><Relationship Id="rId25" Type="http://schemas.openxmlformats.org/officeDocument/2006/relationships/footer" Target="footer25.xml"/><Relationship Id="rId24" Type="http://schemas.openxmlformats.org/officeDocument/2006/relationships/footer" Target="footer24.xml"/><Relationship Id="rId23" Type="http://schemas.openxmlformats.org/officeDocument/2006/relationships/footer" Target="footer23.xml"/><Relationship Id="rId22" Type="http://schemas.openxmlformats.org/officeDocument/2006/relationships/footer" Target="footer22.xml"/><Relationship Id="rId21" Type="http://schemas.openxmlformats.org/officeDocument/2006/relationships/footer" Target="footer21.xml"/><Relationship Id="rId20" Type="http://schemas.openxmlformats.org/officeDocument/2006/relationships/footer" Target="footer20.xml"/><Relationship Id="rId2" Type="http://schemas.openxmlformats.org/officeDocument/2006/relationships/footer" Target="footer2.xml"/><Relationship Id="rId19" Type="http://schemas.openxmlformats.org/officeDocument/2006/relationships/footer" Target="footer19.xml"/><Relationship Id="rId18" Type="http://schemas.openxmlformats.org/officeDocument/2006/relationships/footer" Target="footer18.xml"/><Relationship Id="rId17" Type="http://schemas.openxmlformats.org/officeDocument/2006/relationships/footer" Target="footer17.xml"/><Relationship Id="rId16" Type="http://schemas.openxmlformats.org/officeDocument/2006/relationships/footer" Target="footer16.xml"/><Relationship Id="rId15" Type="http://schemas.openxmlformats.org/officeDocument/2006/relationships/footer" Target="footer15.xml"/><Relationship Id="rId14" Type="http://schemas.openxmlformats.org/officeDocument/2006/relationships/footer" Target="footer14.xml"/><Relationship Id="rId13" Type="http://schemas.openxmlformats.org/officeDocument/2006/relationships/footer" Target="footer13.xml"/><Relationship Id="rId12" Type="http://schemas.openxmlformats.org/officeDocument/2006/relationships/footer" Target="footer12.xml"/><Relationship Id="rId11" Type="http://schemas.openxmlformats.org/officeDocument/2006/relationships/footer" Target="footer11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2024-10-29T17:22:52Z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2024-10-29T17:22:56</vt:filetime>
  </property>
  <property fmtid="{D5CDD505-2E9C-101B-9397-08002B2CF9AE}" pid="4" name="UsrData">
    <vt:lpwstr>6720a967e7e5c3002085083dwl</vt:lpwstr>
  </property>
</Properties>
</file>